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3535" w14:textId="2B1391B3" w:rsidR="000B58DC" w:rsidRPr="00B34DEC" w:rsidRDefault="0028450F" w:rsidP="005419A8">
      <w:pPr>
        <w:jc w:val="center"/>
        <w:rPr>
          <w:rFonts w:cs="Arial"/>
          <w:b/>
          <w:bCs/>
          <w:noProof/>
          <w:sz w:val="24"/>
          <w:lang w:val="en-US"/>
        </w:rPr>
      </w:pPr>
      <w:r w:rsidRPr="00B34DEC">
        <w:rPr>
          <w:b/>
          <w:bCs/>
          <w:noProof/>
          <w:sz w:val="20"/>
          <w:szCs w:val="20"/>
          <w:u w:val="single"/>
          <w:lang w:eastAsia="en-GB"/>
        </w:rPr>
        <w:drawing>
          <wp:anchor distT="0" distB="0" distL="114300" distR="114300" simplePos="0" relativeHeight="251661312" behindDoc="0" locked="0" layoutInCell="1" allowOverlap="1" wp14:anchorId="06FCD4D7" wp14:editId="62F34E66">
            <wp:simplePos x="0" y="0"/>
            <wp:positionH relativeFrom="column">
              <wp:posOffset>-170180</wp:posOffset>
            </wp:positionH>
            <wp:positionV relativeFrom="paragraph">
              <wp:posOffset>-497108</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stretch>
                      <a:fillRect/>
                    </a:stretch>
                  </pic:blipFill>
                  <pic:spPr>
                    <a:xfrm>
                      <a:off x="0" y="0"/>
                      <a:ext cx="1160780" cy="491490"/>
                    </a:xfrm>
                    <a:prstGeom prst="rect">
                      <a:avLst/>
                    </a:prstGeom>
                  </pic:spPr>
                </pic:pic>
              </a:graphicData>
            </a:graphic>
          </wp:anchor>
        </w:drawing>
      </w:r>
      <w:r w:rsidR="000B58DC" w:rsidRPr="00B34DEC">
        <w:rPr>
          <w:rFonts w:cs="Arial"/>
          <w:b/>
          <w:bCs/>
          <w:noProof/>
          <w:sz w:val="24"/>
          <w:lang w:val="en-US"/>
        </w:rPr>
        <w:t>Girlhood and Later Life Photo Project</w:t>
      </w:r>
    </w:p>
    <w:p w14:paraId="77D15CCC" w14:textId="3DD20846" w:rsidR="0028450F" w:rsidRPr="00B34DEC" w:rsidRDefault="0028450F" w:rsidP="0028450F">
      <w:pPr>
        <w:pStyle w:val="NormalWeb"/>
        <w:shd w:val="clear" w:color="auto" w:fill="FFFFFF"/>
        <w:spacing w:line="236" w:lineRule="atLeast"/>
        <w:jc w:val="center"/>
        <w:rPr>
          <w:rFonts w:asciiTheme="minorHAnsi" w:hAnsiTheme="minorHAnsi" w:cs="Arial"/>
          <w:b/>
          <w:bCs/>
          <w:noProof/>
          <w:sz w:val="22"/>
          <w:szCs w:val="22"/>
          <w:lang w:val="en-US"/>
        </w:rPr>
      </w:pPr>
      <w:r w:rsidRPr="00B34DEC">
        <w:rPr>
          <w:rFonts w:asciiTheme="minorHAnsi" w:hAnsiTheme="minorHAnsi" w:cs="Arial"/>
          <w:b/>
          <w:bCs/>
          <w:noProof/>
          <w:sz w:val="22"/>
          <w:szCs w:val="22"/>
          <w:lang w:val="en-US"/>
        </w:rPr>
        <w:t>Participant Information Sheet (PIS)</w:t>
      </w:r>
    </w:p>
    <w:p w14:paraId="0D02F0A5" w14:textId="77777777" w:rsidR="000B58DC" w:rsidRPr="00B34DEC" w:rsidRDefault="000B58DC" w:rsidP="0028450F">
      <w:pPr>
        <w:pStyle w:val="NormalWeb"/>
        <w:shd w:val="clear" w:color="auto" w:fill="FFFFFF"/>
        <w:spacing w:line="236" w:lineRule="atLeast"/>
        <w:jc w:val="both"/>
        <w:rPr>
          <w:rFonts w:asciiTheme="minorHAnsi" w:hAnsiTheme="minorHAnsi" w:cs="Arial"/>
          <w:sz w:val="22"/>
          <w:szCs w:val="22"/>
        </w:rPr>
      </w:pPr>
      <w:r w:rsidRPr="00B34DEC">
        <w:rPr>
          <w:rFonts w:asciiTheme="minorHAnsi" w:hAnsiTheme="minorHAnsi" w:cs="Arial"/>
          <w:sz w:val="22"/>
          <w:szCs w:val="22"/>
        </w:rPr>
        <w:t xml:space="preserve">If you would like to take part in the Girlhood and Later Life ‘Then and Now’ photo project it’s important that you understand what is involved. Please take time to read the following information carefully and discuss it with others if you wish. Please email or phone us if there is anything that is not clear or if you would like more information (contact details below). Thank you for reading this. </w:t>
      </w:r>
    </w:p>
    <w:p w14:paraId="4881F5CB" w14:textId="44D6A61C" w:rsidR="00913D7D" w:rsidRPr="00B34DEC" w:rsidRDefault="00913D7D" w:rsidP="0028450F">
      <w:pPr>
        <w:pStyle w:val="NormalWeb"/>
        <w:shd w:val="clear" w:color="auto" w:fill="FFFFFF"/>
        <w:spacing w:line="236" w:lineRule="atLeast"/>
        <w:jc w:val="both"/>
        <w:rPr>
          <w:rFonts w:asciiTheme="minorHAnsi" w:hAnsiTheme="minorHAnsi" w:cs="Arial"/>
          <w:b/>
          <w:bCs/>
          <w:sz w:val="28"/>
          <w:szCs w:val="28"/>
          <w:u w:val="single"/>
          <w:vertAlign w:val="subscript"/>
        </w:rPr>
      </w:pPr>
      <w:r w:rsidRPr="00B34DEC">
        <w:rPr>
          <w:rFonts w:asciiTheme="minorHAnsi" w:hAnsiTheme="minorHAnsi" w:cs="Arial"/>
          <w:b/>
          <w:bCs/>
          <w:sz w:val="28"/>
          <w:szCs w:val="28"/>
          <w:u w:val="single"/>
        </w:rPr>
        <w:t xml:space="preserve">About the </w:t>
      </w:r>
      <w:r w:rsidR="00E22DFC" w:rsidRPr="00B34DEC">
        <w:rPr>
          <w:rFonts w:asciiTheme="minorHAnsi" w:hAnsiTheme="minorHAnsi" w:cs="Arial"/>
          <w:b/>
          <w:bCs/>
          <w:sz w:val="28"/>
          <w:szCs w:val="28"/>
          <w:u w:val="single"/>
        </w:rPr>
        <w:t>r</w:t>
      </w:r>
      <w:r w:rsidRPr="00B34DEC">
        <w:rPr>
          <w:rFonts w:asciiTheme="minorHAnsi" w:hAnsiTheme="minorHAnsi" w:cs="Arial"/>
          <w:b/>
          <w:bCs/>
          <w:sz w:val="28"/>
          <w:szCs w:val="28"/>
          <w:u w:val="single"/>
        </w:rPr>
        <w:t>esearch</w:t>
      </w:r>
    </w:p>
    <w:p w14:paraId="04CD2A05" w14:textId="616F3D6C" w:rsidR="000B58DC" w:rsidRPr="00B34DEC" w:rsidRDefault="000B58DC" w:rsidP="005419A8">
      <w:pPr>
        <w:pStyle w:val="ListParagraph"/>
        <w:numPr>
          <w:ilvl w:val="0"/>
          <w:numId w:val="4"/>
        </w:numPr>
        <w:tabs>
          <w:tab w:val="left" w:pos="142"/>
        </w:tabs>
        <w:spacing w:before="100" w:beforeAutospacing="1" w:after="100" w:afterAutospacing="1" w:line="240" w:lineRule="auto"/>
        <w:ind w:left="142" w:firstLine="0"/>
        <w:rPr>
          <w:b/>
        </w:rPr>
      </w:pPr>
      <w:r w:rsidRPr="00B34DEC">
        <w:rPr>
          <w:rFonts w:cs="Arial"/>
          <w:b/>
          <w:bCs/>
          <w:lang w:val="en-US"/>
        </w:rPr>
        <w:t>Who is the running the Girlhood and Later Life photo project?</w:t>
      </w:r>
    </w:p>
    <w:p w14:paraId="18A556BB" w14:textId="4D44588D" w:rsidR="000B58DC" w:rsidRPr="00B34DEC" w:rsidRDefault="000B58DC" w:rsidP="005419A8">
      <w:pPr>
        <w:pStyle w:val="ListParagraph"/>
        <w:tabs>
          <w:tab w:val="left" w:pos="142"/>
        </w:tabs>
        <w:ind w:left="142"/>
      </w:pPr>
      <w:r w:rsidRPr="00B34DEC">
        <w:t xml:space="preserve">The photo project is run by a team researching the relationship between girlhood and later life for women born between 1939 and 1952 who grew up in Britain. The research project is led by Professor Penny Tinkler at the University of Manchester and is funded by the ESRC - please visit our project website for more information: </w:t>
      </w:r>
      <w:hyperlink r:id="rId8" w:history="1">
        <w:r w:rsidRPr="00B34DEC">
          <w:rPr>
            <w:rStyle w:val="Hyperlink"/>
          </w:rPr>
          <w:t>https://sites.manchester.ac.uk/girlhood-and-later-life/</w:t>
        </w:r>
      </w:hyperlink>
      <w:r w:rsidRPr="00B34DEC">
        <w:t xml:space="preserve">  </w:t>
      </w:r>
    </w:p>
    <w:p w14:paraId="47A2D7F9" w14:textId="77777777" w:rsidR="000B58DC" w:rsidRPr="00B34DEC" w:rsidRDefault="000B58DC" w:rsidP="005419A8">
      <w:pPr>
        <w:pStyle w:val="ListParagraph"/>
        <w:tabs>
          <w:tab w:val="left" w:pos="142"/>
        </w:tabs>
        <w:ind w:left="142"/>
      </w:pPr>
    </w:p>
    <w:p w14:paraId="0BFCD8B4" w14:textId="79B8E3D9" w:rsidR="000B58DC" w:rsidRPr="00B34DEC" w:rsidRDefault="000B58DC" w:rsidP="005419A8">
      <w:pPr>
        <w:pStyle w:val="ListParagraph"/>
        <w:numPr>
          <w:ilvl w:val="0"/>
          <w:numId w:val="4"/>
        </w:numPr>
        <w:tabs>
          <w:tab w:val="left" w:pos="142"/>
        </w:tabs>
        <w:spacing w:before="100" w:beforeAutospacing="1" w:after="100" w:afterAutospacing="1" w:line="240" w:lineRule="auto"/>
        <w:ind w:left="142" w:firstLine="0"/>
      </w:pPr>
      <w:r w:rsidRPr="00B34DEC">
        <w:rPr>
          <w:rFonts w:cs="Arial"/>
          <w:b/>
          <w:bCs/>
          <w:lang w:val="en-US"/>
        </w:rPr>
        <w:t xml:space="preserve">What is the aim of the Girlhood and Later Life photo project? </w:t>
      </w:r>
    </w:p>
    <w:p w14:paraId="5F5A4924" w14:textId="241F9C98" w:rsidR="00913D7D" w:rsidRPr="00B34DEC" w:rsidRDefault="000B58DC" w:rsidP="005419A8">
      <w:pPr>
        <w:pStyle w:val="ListParagraph"/>
        <w:tabs>
          <w:tab w:val="left" w:pos="142"/>
        </w:tabs>
        <w:ind w:left="142"/>
        <w:rPr>
          <w:rFonts w:cs="Arial"/>
        </w:rPr>
      </w:pPr>
      <w:r w:rsidRPr="00B34DEC">
        <w:t xml:space="preserve">We aim to encourage reflection on the relationship between girlhood and later life. </w:t>
      </w:r>
    </w:p>
    <w:p w14:paraId="3791F7A4" w14:textId="77777777" w:rsidR="005419A8" w:rsidRPr="00B34DEC" w:rsidRDefault="005419A8" w:rsidP="005419A8">
      <w:pPr>
        <w:pStyle w:val="ListParagraph"/>
        <w:tabs>
          <w:tab w:val="left" w:pos="142"/>
        </w:tabs>
        <w:ind w:left="142"/>
        <w:rPr>
          <w:b/>
        </w:rPr>
      </w:pPr>
    </w:p>
    <w:p w14:paraId="07010A09" w14:textId="77777777" w:rsidR="005419A8" w:rsidRPr="00B34DEC" w:rsidRDefault="00913D7D" w:rsidP="005419A8">
      <w:pPr>
        <w:pStyle w:val="ListParagraph"/>
        <w:numPr>
          <w:ilvl w:val="0"/>
          <w:numId w:val="4"/>
        </w:numPr>
        <w:tabs>
          <w:tab w:val="left" w:pos="142"/>
        </w:tabs>
        <w:spacing w:before="100" w:beforeAutospacing="1" w:after="100" w:afterAutospacing="1" w:line="240" w:lineRule="auto"/>
        <w:ind w:left="142" w:firstLine="0"/>
        <w:rPr>
          <w:rFonts w:cs="Arial"/>
          <w:b/>
          <w:bCs/>
          <w:lang w:val="en-US"/>
        </w:rPr>
      </w:pPr>
      <w:r w:rsidRPr="00B34DEC">
        <w:rPr>
          <w:rFonts w:cs="Arial"/>
          <w:b/>
          <w:bCs/>
          <w:lang w:val="en-US"/>
        </w:rPr>
        <w:t>Who ha</w:t>
      </w:r>
      <w:r w:rsidR="000B58DC" w:rsidRPr="00B34DEC">
        <w:rPr>
          <w:rFonts w:cs="Arial"/>
          <w:b/>
          <w:bCs/>
          <w:lang w:val="en-US"/>
        </w:rPr>
        <w:t>s reviewed the research project?</w:t>
      </w:r>
    </w:p>
    <w:p w14:paraId="4AA47691" w14:textId="4DEA9CFD" w:rsidR="000B58DC" w:rsidRPr="00B34DEC" w:rsidRDefault="000B58DC" w:rsidP="005419A8">
      <w:pPr>
        <w:pStyle w:val="ListParagraph"/>
        <w:shd w:val="clear" w:color="auto" w:fill="FFFFFF"/>
        <w:tabs>
          <w:tab w:val="left" w:pos="142"/>
        </w:tabs>
        <w:spacing w:before="100" w:beforeAutospacing="1" w:after="100" w:afterAutospacing="1" w:line="240" w:lineRule="auto"/>
        <w:ind w:left="142"/>
        <w:rPr>
          <w:rFonts w:cs="Arial"/>
          <w:iCs/>
          <w:color w:val="FF0000"/>
        </w:rPr>
      </w:pPr>
      <w:r w:rsidRPr="00B34DEC">
        <w:t>This project has been approved by the University of Manchester’s Research Ethics Committee. Ref: 2017-1558-2704</w:t>
      </w:r>
      <w:r w:rsidRPr="00B34DEC">
        <w:rPr>
          <w:rFonts w:cs="Arial"/>
          <w:iCs/>
          <w:color w:val="FF0000"/>
        </w:rPr>
        <w:t xml:space="preserve">  </w:t>
      </w:r>
    </w:p>
    <w:p w14:paraId="7582E876" w14:textId="00E8BB51" w:rsidR="00913D7D" w:rsidRPr="00B34DEC" w:rsidRDefault="00913D7D" w:rsidP="005419A8">
      <w:pPr>
        <w:pStyle w:val="NormalWeb"/>
        <w:shd w:val="clear" w:color="auto" w:fill="FFFFFF"/>
        <w:tabs>
          <w:tab w:val="left" w:pos="142"/>
        </w:tabs>
        <w:spacing w:line="236" w:lineRule="atLeast"/>
        <w:ind w:left="142"/>
        <w:rPr>
          <w:rFonts w:asciiTheme="minorHAnsi" w:hAnsiTheme="minorHAnsi" w:cs="Arial"/>
          <w:b/>
          <w:bCs/>
          <w:sz w:val="28"/>
          <w:szCs w:val="28"/>
          <w:u w:val="single"/>
        </w:rPr>
      </w:pPr>
      <w:r w:rsidRPr="00B34DEC">
        <w:rPr>
          <w:rFonts w:asciiTheme="minorHAnsi" w:hAnsiTheme="minorHAnsi" w:cs="Arial"/>
          <w:b/>
          <w:bCs/>
          <w:sz w:val="28"/>
          <w:szCs w:val="28"/>
          <w:u w:val="single"/>
        </w:rPr>
        <w:t xml:space="preserve">What </w:t>
      </w:r>
      <w:r w:rsidR="00FC06A1" w:rsidRPr="00B34DEC">
        <w:rPr>
          <w:rFonts w:asciiTheme="minorHAnsi" w:hAnsiTheme="minorHAnsi" w:cs="Arial"/>
          <w:b/>
          <w:bCs/>
          <w:sz w:val="28"/>
          <w:szCs w:val="28"/>
          <w:u w:val="single"/>
        </w:rPr>
        <w:t>w</w:t>
      </w:r>
      <w:r w:rsidRPr="00B34DEC">
        <w:rPr>
          <w:rFonts w:asciiTheme="minorHAnsi" w:hAnsiTheme="minorHAnsi" w:cs="Arial"/>
          <w:b/>
          <w:bCs/>
          <w:sz w:val="28"/>
          <w:szCs w:val="28"/>
          <w:u w:val="single"/>
        </w:rPr>
        <w:t xml:space="preserve">ould my </w:t>
      </w:r>
      <w:r w:rsidR="00FC06A1" w:rsidRPr="00B34DEC">
        <w:rPr>
          <w:rFonts w:asciiTheme="minorHAnsi" w:hAnsiTheme="minorHAnsi" w:cs="Arial"/>
          <w:b/>
          <w:bCs/>
          <w:sz w:val="28"/>
          <w:szCs w:val="28"/>
          <w:u w:val="single"/>
        </w:rPr>
        <w:t>i</w:t>
      </w:r>
      <w:r w:rsidRPr="00B34DEC">
        <w:rPr>
          <w:rFonts w:asciiTheme="minorHAnsi" w:hAnsiTheme="minorHAnsi" w:cs="Arial"/>
          <w:b/>
          <w:bCs/>
          <w:sz w:val="28"/>
          <w:szCs w:val="28"/>
          <w:u w:val="single"/>
        </w:rPr>
        <w:t>nvolvement</w:t>
      </w:r>
      <w:r w:rsidR="00336D66" w:rsidRPr="00B34DEC">
        <w:rPr>
          <w:rFonts w:asciiTheme="minorHAnsi" w:hAnsiTheme="minorHAnsi" w:cs="Arial"/>
          <w:b/>
          <w:bCs/>
          <w:sz w:val="28"/>
          <w:szCs w:val="28"/>
          <w:u w:val="single"/>
        </w:rPr>
        <w:t xml:space="preserve"> be</w:t>
      </w:r>
      <w:r w:rsidRPr="00B34DEC">
        <w:rPr>
          <w:rFonts w:asciiTheme="minorHAnsi" w:hAnsiTheme="minorHAnsi" w:cs="Arial"/>
          <w:b/>
          <w:bCs/>
          <w:sz w:val="28"/>
          <w:szCs w:val="28"/>
          <w:u w:val="single"/>
        </w:rPr>
        <w:t>?</w:t>
      </w:r>
    </w:p>
    <w:p w14:paraId="7F048C36" w14:textId="77777777" w:rsidR="005419A8" w:rsidRPr="00B34DEC" w:rsidRDefault="0028450F" w:rsidP="005419A8">
      <w:pPr>
        <w:pStyle w:val="ListParagraph"/>
        <w:numPr>
          <w:ilvl w:val="0"/>
          <w:numId w:val="4"/>
        </w:numPr>
        <w:shd w:val="clear" w:color="auto" w:fill="FFFFFF"/>
        <w:tabs>
          <w:tab w:val="left" w:pos="142"/>
        </w:tabs>
        <w:spacing w:before="100" w:beforeAutospacing="1" w:after="100" w:afterAutospacing="1" w:line="236" w:lineRule="atLeast"/>
        <w:ind w:left="142" w:firstLine="0"/>
        <w:rPr>
          <w:rFonts w:cs="Arial"/>
        </w:rPr>
      </w:pPr>
      <w:r w:rsidRPr="00B34DEC">
        <w:rPr>
          <w:rFonts w:cs="Arial"/>
          <w:b/>
          <w:bCs/>
          <w:lang w:val="en-US"/>
        </w:rPr>
        <w:t xml:space="preserve">What would I be asked to do if I took part? </w:t>
      </w:r>
    </w:p>
    <w:p w14:paraId="2CC05111" w14:textId="6C84002E" w:rsidR="000B58DC" w:rsidRPr="00B34DEC" w:rsidRDefault="000B58DC" w:rsidP="005419A8">
      <w:pPr>
        <w:pStyle w:val="ListParagraph"/>
        <w:shd w:val="clear" w:color="auto" w:fill="FFFFFF"/>
        <w:tabs>
          <w:tab w:val="left" w:pos="142"/>
        </w:tabs>
        <w:spacing w:before="100" w:beforeAutospacing="1" w:after="100" w:afterAutospacing="1" w:line="236" w:lineRule="atLeast"/>
        <w:ind w:left="142"/>
        <w:rPr>
          <w:rFonts w:cs="Arial"/>
        </w:rPr>
      </w:pPr>
      <w:r w:rsidRPr="00B34DEC">
        <w:rPr>
          <w:rFonts w:cs="Arial"/>
        </w:rPr>
        <w:t xml:space="preserve">If you would like to take part, please send us copies of two personal photos: one photo taken when you were in your teens or early twenties and one current photo of yourself. </w:t>
      </w:r>
    </w:p>
    <w:p w14:paraId="4362D6FC" w14:textId="77777777" w:rsidR="000B58DC" w:rsidRPr="00B34DEC" w:rsidRDefault="000B58DC" w:rsidP="005419A8">
      <w:pPr>
        <w:pStyle w:val="NormalWeb"/>
        <w:shd w:val="clear" w:color="auto" w:fill="FFFFFF"/>
        <w:tabs>
          <w:tab w:val="left" w:pos="142"/>
        </w:tabs>
        <w:spacing w:line="236" w:lineRule="atLeast"/>
        <w:ind w:left="142"/>
        <w:rPr>
          <w:rFonts w:asciiTheme="minorHAnsi" w:hAnsiTheme="minorHAnsi" w:cs="Arial"/>
          <w:sz w:val="22"/>
          <w:szCs w:val="22"/>
        </w:rPr>
      </w:pPr>
      <w:r w:rsidRPr="00B34DEC">
        <w:rPr>
          <w:rFonts w:asciiTheme="minorHAnsi" w:hAnsiTheme="minorHAnsi" w:cs="Arial"/>
          <w:sz w:val="22"/>
          <w:szCs w:val="22"/>
        </w:rPr>
        <w:t xml:space="preserve">You can also provide a few words or sentences that address the following two questions, but this is not essential to participation in the photo project: </w:t>
      </w:r>
    </w:p>
    <w:p w14:paraId="41DE4C2D" w14:textId="1C21E670" w:rsidR="000B58DC" w:rsidRPr="00B34DEC" w:rsidRDefault="000B58DC" w:rsidP="00A73239">
      <w:pPr>
        <w:pStyle w:val="NormalWeb"/>
        <w:numPr>
          <w:ilvl w:val="0"/>
          <w:numId w:val="19"/>
        </w:numPr>
        <w:shd w:val="clear" w:color="auto" w:fill="FFFFFF"/>
        <w:tabs>
          <w:tab w:val="left" w:pos="142"/>
        </w:tabs>
        <w:spacing w:after="120" w:afterAutospacing="0" w:line="236" w:lineRule="atLeast"/>
        <w:ind w:left="714" w:hanging="357"/>
        <w:rPr>
          <w:rFonts w:asciiTheme="minorHAnsi" w:hAnsiTheme="minorHAnsi" w:cs="Arial"/>
          <w:sz w:val="22"/>
          <w:szCs w:val="22"/>
        </w:rPr>
      </w:pPr>
      <w:r w:rsidRPr="00B34DEC">
        <w:rPr>
          <w:rFonts w:asciiTheme="minorHAnsi" w:hAnsiTheme="minorHAnsi" w:cs="Arial"/>
          <w:sz w:val="22"/>
          <w:szCs w:val="22"/>
        </w:rPr>
        <w:t>Thinking about yourself as the young woman in your teenage photo, what did you think life held in store for you?</w:t>
      </w:r>
    </w:p>
    <w:p w14:paraId="081D30E5" w14:textId="237D61E9" w:rsidR="000B58DC" w:rsidRPr="00B34DEC" w:rsidRDefault="000B58DC" w:rsidP="005419A8">
      <w:pPr>
        <w:pStyle w:val="NormalWeb"/>
        <w:numPr>
          <w:ilvl w:val="0"/>
          <w:numId w:val="19"/>
        </w:numPr>
        <w:shd w:val="clear" w:color="auto" w:fill="FFFFFF"/>
        <w:tabs>
          <w:tab w:val="left" w:pos="142"/>
        </w:tabs>
        <w:spacing w:line="236" w:lineRule="atLeast"/>
        <w:rPr>
          <w:rFonts w:asciiTheme="minorHAnsi" w:hAnsiTheme="minorHAnsi" w:cs="Arial"/>
          <w:sz w:val="22"/>
          <w:szCs w:val="22"/>
        </w:rPr>
      </w:pPr>
      <w:r w:rsidRPr="00B34DEC">
        <w:rPr>
          <w:rFonts w:asciiTheme="minorHAnsi" w:hAnsiTheme="minorHAnsi" w:cs="Arial"/>
          <w:sz w:val="22"/>
          <w:szCs w:val="22"/>
        </w:rPr>
        <w:t>What advice would you give your younger self now about being young and growing older?</w:t>
      </w:r>
    </w:p>
    <w:p w14:paraId="2FFFC360" w14:textId="77777777" w:rsidR="000B58DC" w:rsidRPr="00B34DEC" w:rsidRDefault="000B58DC" w:rsidP="005419A8">
      <w:pPr>
        <w:pStyle w:val="NormalWeb"/>
        <w:shd w:val="clear" w:color="auto" w:fill="FFFFFF"/>
        <w:tabs>
          <w:tab w:val="left" w:pos="142"/>
        </w:tabs>
        <w:spacing w:line="236" w:lineRule="atLeast"/>
        <w:ind w:left="142"/>
        <w:rPr>
          <w:rFonts w:asciiTheme="minorHAnsi" w:hAnsiTheme="minorHAnsi" w:cs="Arial"/>
          <w:sz w:val="22"/>
          <w:szCs w:val="22"/>
        </w:rPr>
      </w:pPr>
      <w:r w:rsidRPr="00B34DEC">
        <w:rPr>
          <w:rFonts w:asciiTheme="minorHAnsi" w:hAnsiTheme="minorHAnsi" w:cs="Arial"/>
          <w:sz w:val="22"/>
          <w:szCs w:val="22"/>
        </w:rPr>
        <w:t xml:space="preserve">We will ask you to supply the following personal information when you send your photos: name; contact details; age in youth photo (this can be approximate); the year the youth photo was taken (this can be approximate); whether you resided at the time of the youth photo in a city centre, suburb, town, small town, rural location, other, and in which region of the UK; in which region of the UK you currently live.  </w:t>
      </w:r>
    </w:p>
    <w:p w14:paraId="7A8635A5" w14:textId="77777777" w:rsidR="000B58DC" w:rsidRPr="00B34DEC" w:rsidRDefault="000B58DC" w:rsidP="005419A8">
      <w:pPr>
        <w:pStyle w:val="NormalWeb"/>
        <w:shd w:val="clear" w:color="auto" w:fill="FFFFFF"/>
        <w:tabs>
          <w:tab w:val="left" w:pos="142"/>
        </w:tabs>
        <w:spacing w:line="236" w:lineRule="atLeast"/>
        <w:ind w:left="142"/>
        <w:rPr>
          <w:rFonts w:asciiTheme="minorHAnsi" w:hAnsiTheme="minorHAnsi" w:cs="Arial"/>
          <w:sz w:val="22"/>
          <w:szCs w:val="22"/>
        </w:rPr>
      </w:pPr>
      <w:r w:rsidRPr="00B34DEC">
        <w:rPr>
          <w:rFonts w:asciiTheme="minorHAnsi" w:hAnsiTheme="minorHAnsi" w:cs="Arial"/>
          <w:sz w:val="22"/>
          <w:szCs w:val="22"/>
        </w:rPr>
        <w:t>Photos can be submitted as scanned copies or digital images; we will not keep or use original photos in the project. If original photos are submitted, we will return these to you but we cannot take responsibility for their safe return.</w:t>
      </w:r>
    </w:p>
    <w:p w14:paraId="18F217C4" w14:textId="66733110" w:rsidR="000B58DC" w:rsidRPr="00B34DEC" w:rsidRDefault="000B58DC" w:rsidP="005419A8">
      <w:pPr>
        <w:pStyle w:val="NormalWeb"/>
        <w:shd w:val="clear" w:color="auto" w:fill="FFFFFF"/>
        <w:tabs>
          <w:tab w:val="left" w:pos="142"/>
        </w:tabs>
        <w:spacing w:line="236" w:lineRule="atLeast"/>
        <w:ind w:left="142"/>
        <w:rPr>
          <w:rFonts w:asciiTheme="minorHAnsi" w:hAnsiTheme="minorHAnsi" w:cs="Arial"/>
          <w:sz w:val="22"/>
          <w:szCs w:val="22"/>
        </w:rPr>
      </w:pPr>
      <w:r w:rsidRPr="00B34DEC">
        <w:rPr>
          <w:rFonts w:asciiTheme="minorHAnsi" w:hAnsiTheme="minorHAnsi" w:cs="Arial"/>
          <w:sz w:val="22"/>
          <w:szCs w:val="22"/>
        </w:rPr>
        <w:t>Participation is entirely voluntary. You can withdraw your photos at any point from the project by emailing the team using the contact at the end of this information sheet.</w:t>
      </w:r>
    </w:p>
    <w:p w14:paraId="1F07DBA0" w14:textId="77777777" w:rsidR="005419A8" w:rsidRPr="00B34DEC" w:rsidRDefault="005419A8" w:rsidP="005419A8">
      <w:pPr>
        <w:pStyle w:val="NormalWeb"/>
        <w:shd w:val="clear" w:color="auto" w:fill="FFFFFF"/>
        <w:tabs>
          <w:tab w:val="left" w:pos="142"/>
        </w:tabs>
        <w:spacing w:line="236" w:lineRule="atLeast"/>
        <w:ind w:left="142"/>
        <w:rPr>
          <w:rFonts w:asciiTheme="minorHAnsi" w:hAnsiTheme="minorHAnsi" w:cs="Arial"/>
          <w:sz w:val="22"/>
          <w:szCs w:val="22"/>
        </w:rPr>
      </w:pPr>
    </w:p>
    <w:p w14:paraId="224256F6" w14:textId="77866A7A" w:rsidR="00A73239" w:rsidRPr="00B34DEC" w:rsidRDefault="00B34DEC" w:rsidP="00B34DEC">
      <w:pPr>
        <w:pStyle w:val="NormalWeb"/>
        <w:shd w:val="clear" w:color="auto" w:fill="FFFFFF"/>
        <w:tabs>
          <w:tab w:val="left" w:pos="142"/>
          <w:tab w:val="left" w:pos="2235"/>
        </w:tabs>
        <w:spacing w:line="236" w:lineRule="atLeast"/>
        <w:ind w:left="142"/>
        <w:rPr>
          <w:rFonts w:asciiTheme="minorHAnsi" w:hAnsiTheme="minorHAnsi" w:cs="Arial"/>
          <w:sz w:val="22"/>
          <w:szCs w:val="22"/>
        </w:rPr>
      </w:pPr>
      <w:r>
        <w:rPr>
          <w:rFonts w:asciiTheme="minorHAnsi" w:hAnsiTheme="minorHAnsi" w:cs="Arial"/>
          <w:sz w:val="22"/>
          <w:szCs w:val="22"/>
        </w:rPr>
        <w:tab/>
      </w:r>
    </w:p>
    <w:p w14:paraId="26BE28B0" w14:textId="77777777" w:rsidR="005419A8" w:rsidRPr="00B34DEC" w:rsidRDefault="00A93FF5" w:rsidP="005419A8">
      <w:pPr>
        <w:pStyle w:val="ListParagraph"/>
        <w:numPr>
          <w:ilvl w:val="0"/>
          <w:numId w:val="4"/>
        </w:numPr>
        <w:shd w:val="clear" w:color="auto" w:fill="FFFFFF"/>
        <w:tabs>
          <w:tab w:val="left" w:pos="142"/>
        </w:tabs>
        <w:spacing w:before="100" w:beforeAutospacing="1" w:after="100" w:afterAutospacing="1" w:line="236" w:lineRule="atLeast"/>
        <w:ind w:left="142" w:firstLine="0"/>
        <w:rPr>
          <w:rFonts w:cs="Arial"/>
        </w:rPr>
      </w:pPr>
      <w:r w:rsidRPr="00B34DEC">
        <w:rPr>
          <w:rFonts w:cs="Arial"/>
          <w:b/>
          <w:bCs/>
          <w:lang w:val="en-US"/>
        </w:rPr>
        <w:lastRenderedPageBreak/>
        <w:t>Will I be compensated for taking part?</w:t>
      </w:r>
    </w:p>
    <w:p w14:paraId="1E305563" w14:textId="682BBCAE" w:rsidR="000B58DC" w:rsidRPr="00B34DEC" w:rsidRDefault="000B58DC" w:rsidP="005419A8">
      <w:pPr>
        <w:pStyle w:val="ListParagraph"/>
        <w:shd w:val="clear" w:color="auto" w:fill="FFFFFF"/>
        <w:tabs>
          <w:tab w:val="left" w:pos="142"/>
        </w:tabs>
        <w:spacing w:before="100" w:beforeAutospacing="1" w:after="100" w:afterAutospacing="1" w:line="236" w:lineRule="atLeast"/>
        <w:ind w:left="142"/>
        <w:rPr>
          <w:rFonts w:cs="Arial"/>
          <w:iCs/>
        </w:rPr>
      </w:pPr>
      <w:r w:rsidRPr="00B34DEC">
        <w:rPr>
          <w:rFonts w:cs="Arial"/>
          <w:iCs/>
        </w:rPr>
        <w:t xml:space="preserve">There is no payment for taking part in this research. </w:t>
      </w:r>
    </w:p>
    <w:p w14:paraId="70F249C2" w14:textId="77777777" w:rsidR="005419A8" w:rsidRPr="00B34DEC" w:rsidRDefault="005419A8" w:rsidP="005419A8">
      <w:pPr>
        <w:pStyle w:val="ListParagraph"/>
        <w:shd w:val="clear" w:color="auto" w:fill="FFFFFF"/>
        <w:tabs>
          <w:tab w:val="left" w:pos="142"/>
        </w:tabs>
        <w:spacing w:before="100" w:beforeAutospacing="1" w:after="100" w:afterAutospacing="1" w:line="236" w:lineRule="atLeast"/>
        <w:ind w:left="142"/>
        <w:rPr>
          <w:rFonts w:cs="Arial"/>
        </w:rPr>
      </w:pPr>
    </w:p>
    <w:p w14:paraId="3E601CDB" w14:textId="77777777" w:rsidR="005419A8" w:rsidRPr="00B34DEC" w:rsidRDefault="00003EE1" w:rsidP="005419A8">
      <w:pPr>
        <w:pStyle w:val="ListParagraph"/>
        <w:numPr>
          <w:ilvl w:val="0"/>
          <w:numId w:val="4"/>
        </w:numPr>
        <w:shd w:val="clear" w:color="auto" w:fill="FFFFFF"/>
        <w:tabs>
          <w:tab w:val="left" w:pos="142"/>
        </w:tabs>
        <w:spacing w:before="100" w:beforeAutospacing="1" w:after="100" w:afterAutospacing="1" w:line="236" w:lineRule="atLeast"/>
        <w:ind w:left="142" w:firstLine="0"/>
        <w:rPr>
          <w:rFonts w:cs="Arial"/>
        </w:rPr>
      </w:pPr>
      <w:r w:rsidRPr="00B34DEC">
        <w:rPr>
          <w:rFonts w:cs="Arial"/>
          <w:b/>
          <w:bCs/>
          <w:lang w:val="en-US"/>
        </w:rPr>
        <w:t xml:space="preserve">What happens if I do not want to take part or if I change my mind? </w:t>
      </w:r>
    </w:p>
    <w:p w14:paraId="6683C89D" w14:textId="083FC69E" w:rsidR="00003EE1" w:rsidRPr="00B34DEC" w:rsidRDefault="000B58DC" w:rsidP="005419A8">
      <w:pPr>
        <w:pStyle w:val="ListParagraph"/>
        <w:shd w:val="clear" w:color="auto" w:fill="FFFFFF"/>
        <w:tabs>
          <w:tab w:val="left" w:pos="142"/>
        </w:tabs>
        <w:spacing w:before="100" w:beforeAutospacing="1" w:after="100" w:afterAutospacing="1" w:line="236" w:lineRule="atLeast"/>
        <w:ind w:left="142"/>
        <w:rPr>
          <w:rFonts w:cs="Arial"/>
        </w:rPr>
      </w:pPr>
      <w:r w:rsidRPr="00B34DEC">
        <w:rPr>
          <w:rFonts w:cs="Arial"/>
        </w:rPr>
        <w:t xml:space="preserve">It is up to you to decide whether or not to take part. If you decide to take part you will be given this information sheet to keep and asked to tick a box on our ‘Take part’ form to give your consent. If you decide to take part you are free to withdraw at any time without giving a reason, and on request we will remove and destroy any identifiable data you have provided (photos, text, personal and contact details). </w:t>
      </w:r>
      <w:r w:rsidR="00003EE1" w:rsidRPr="00B34DEC">
        <w:rPr>
          <w:rFonts w:cs="Arial"/>
        </w:rPr>
        <w:t xml:space="preserve">This does not affect your data protection rights. </w:t>
      </w:r>
      <w:r w:rsidR="00E04D91" w:rsidRPr="00B34DEC">
        <w:rPr>
          <w:rFonts w:cs="Arial"/>
        </w:rPr>
        <w:t xml:space="preserve">If you decide not to take part you do not need to do anything further. </w:t>
      </w:r>
    </w:p>
    <w:p w14:paraId="0E698C6B" w14:textId="7AD0BD58" w:rsidR="00913D7D" w:rsidRPr="00B34DEC" w:rsidRDefault="00913D7D" w:rsidP="005419A8">
      <w:pPr>
        <w:pStyle w:val="NormalWeb"/>
        <w:shd w:val="clear" w:color="auto" w:fill="FFFFFF"/>
        <w:tabs>
          <w:tab w:val="left" w:pos="142"/>
        </w:tabs>
        <w:spacing w:line="236" w:lineRule="atLeast"/>
        <w:ind w:left="142"/>
        <w:rPr>
          <w:rFonts w:asciiTheme="minorHAnsi" w:eastAsia="SimSun" w:hAnsiTheme="minorHAnsi" w:cs="Arial"/>
          <w:b/>
          <w:bCs/>
          <w:sz w:val="28"/>
          <w:szCs w:val="28"/>
          <w:u w:val="single"/>
          <w:lang w:eastAsia="zh-CN"/>
        </w:rPr>
      </w:pPr>
      <w:r w:rsidRPr="00B34DEC">
        <w:rPr>
          <w:rFonts w:asciiTheme="minorHAnsi" w:eastAsia="SimSun" w:hAnsiTheme="minorHAnsi" w:cs="Arial"/>
          <w:b/>
          <w:bCs/>
          <w:sz w:val="28"/>
          <w:szCs w:val="28"/>
          <w:u w:val="single"/>
          <w:lang w:eastAsia="zh-CN"/>
        </w:rPr>
        <w:t>Data Protection</w:t>
      </w:r>
      <w:r w:rsidR="00361915" w:rsidRPr="00B34DEC">
        <w:rPr>
          <w:rFonts w:asciiTheme="minorHAnsi" w:eastAsia="SimSun" w:hAnsiTheme="minorHAnsi" w:cs="Arial"/>
          <w:b/>
          <w:bCs/>
          <w:sz w:val="28"/>
          <w:szCs w:val="28"/>
          <w:u w:val="single"/>
          <w:lang w:eastAsia="zh-CN"/>
        </w:rPr>
        <w:t xml:space="preserve"> and Confidentiality</w:t>
      </w:r>
    </w:p>
    <w:p w14:paraId="40BE26FD" w14:textId="77777777" w:rsidR="005419A8" w:rsidRPr="00B34DEC" w:rsidRDefault="0028450F" w:rsidP="005419A8">
      <w:pPr>
        <w:pStyle w:val="ListParagraph"/>
        <w:numPr>
          <w:ilvl w:val="0"/>
          <w:numId w:val="4"/>
        </w:numPr>
        <w:tabs>
          <w:tab w:val="left" w:pos="142"/>
        </w:tabs>
        <w:spacing w:before="100" w:beforeAutospacing="1" w:after="100" w:afterAutospacing="1" w:line="240" w:lineRule="auto"/>
        <w:ind w:left="142" w:firstLine="0"/>
        <w:rPr>
          <w:color w:val="1A1A1A" w:themeColor="background1" w:themeShade="1A"/>
        </w:rPr>
      </w:pPr>
      <w:r w:rsidRPr="00B34DEC">
        <w:rPr>
          <w:rFonts w:cs="Arial"/>
          <w:b/>
          <w:bCs/>
          <w:lang w:val="en-US"/>
        </w:rPr>
        <w:t>What information</w:t>
      </w:r>
      <w:r w:rsidR="005E4D99" w:rsidRPr="00B34DEC">
        <w:rPr>
          <w:rFonts w:cs="Arial"/>
          <w:b/>
          <w:bCs/>
          <w:lang w:val="en-US"/>
        </w:rPr>
        <w:t xml:space="preserve"> will you collect about me</w:t>
      </w:r>
      <w:r w:rsidRPr="00B34DEC">
        <w:rPr>
          <w:rFonts w:cs="Arial"/>
          <w:b/>
          <w:bCs/>
          <w:lang w:val="en-US"/>
        </w:rPr>
        <w:t xml:space="preserve">? </w:t>
      </w:r>
    </w:p>
    <w:p w14:paraId="4BED3640" w14:textId="59EA944C" w:rsidR="000B58DC" w:rsidRPr="00B34DEC" w:rsidRDefault="000B58DC" w:rsidP="005419A8">
      <w:pPr>
        <w:pStyle w:val="ListParagraph"/>
        <w:tabs>
          <w:tab w:val="left" w:pos="142"/>
        </w:tabs>
        <w:spacing w:before="100" w:beforeAutospacing="1" w:after="100" w:afterAutospacing="1" w:line="240" w:lineRule="auto"/>
        <w:ind w:left="142"/>
        <w:rPr>
          <w:color w:val="1A1A1A" w:themeColor="background1" w:themeShade="1A"/>
        </w:rPr>
      </w:pPr>
      <w:r w:rsidRPr="00B34DEC">
        <w:rPr>
          <w:color w:val="1A1A1A" w:themeColor="background1" w:themeShade="1A"/>
        </w:rPr>
        <w:t>In order to participate in the ‘Girlhood and Later Life Photo Project’, we collect personal identifiable information about you:</w:t>
      </w:r>
    </w:p>
    <w:p w14:paraId="66470499" w14:textId="5DE1E0CE" w:rsidR="000B58DC" w:rsidRPr="00B34DEC" w:rsidRDefault="000B58DC" w:rsidP="005419A8">
      <w:pPr>
        <w:pStyle w:val="ListParagraph"/>
        <w:numPr>
          <w:ilvl w:val="0"/>
          <w:numId w:val="18"/>
        </w:numPr>
        <w:tabs>
          <w:tab w:val="left" w:pos="142"/>
        </w:tabs>
        <w:spacing w:after="0" w:line="240" w:lineRule="auto"/>
        <w:rPr>
          <w:color w:val="1A1A1A" w:themeColor="background1" w:themeShade="1A"/>
        </w:rPr>
      </w:pPr>
      <w:r w:rsidRPr="00B34DEC">
        <w:rPr>
          <w:color w:val="1A1A1A" w:themeColor="background1" w:themeShade="1A"/>
        </w:rPr>
        <w:t>Your contact details</w:t>
      </w:r>
    </w:p>
    <w:p w14:paraId="4D884922" w14:textId="36639928" w:rsidR="000B58DC" w:rsidRPr="00B34DEC" w:rsidRDefault="000B58DC" w:rsidP="005419A8">
      <w:pPr>
        <w:pStyle w:val="ListParagraph"/>
        <w:numPr>
          <w:ilvl w:val="0"/>
          <w:numId w:val="18"/>
        </w:numPr>
        <w:tabs>
          <w:tab w:val="left" w:pos="142"/>
        </w:tabs>
        <w:spacing w:after="0" w:line="240" w:lineRule="auto"/>
        <w:rPr>
          <w:color w:val="1A1A1A" w:themeColor="background1" w:themeShade="1A"/>
        </w:rPr>
      </w:pPr>
      <w:r w:rsidRPr="00B34DEC">
        <w:rPr>
          <w:color w:val="1A1A1A" w:themeColor="background1" w:themeShade="1A"/>
        </w:rPr>
        <w:t>Photos of you</w:t>
      </w:r>
    </w:p>
    <w:p w14:paraId="0F93A2AA" w14:textId="4E00DC18" w:rsidR="000B58DC" w:rsidRPr="00B34DEC" w:rsidRDefault="000B58DC" w:rsidP="005419A8">
      <w:pPr>
        <w:pStyle w:val="ListParagraph"/>
        <w:numPr>
          <w:ilvl w:val="0"/>
          <w:numId w:val="18"/>
        </w:numPr>
        <w:tabs>
          <w:tab w:val="left" w:pos="142"/>
        </w:tabs>
        <w:spacing w:after="0" w:line="240" w:lineRule="auto"/>
        <w:rPr>
          <w:color w:val="1A1A1A" w:themeColor="background1" w:themeShade="1A"/>
        </w:rPr>
      </w:pPr>
      <w:r w:rsidRPr="00B34DEC">
        <w:rPr>
          <w:color w:val="1A1A1A" w:themeColor="background1" w:themeShade="1A"/>
        </w:rPr>
        <w:t>Your name (or alias); the year both the youth photo and current photo were taken; the type of locality you lived in when the youth photo was taken; the age you were in the youth photo (you can opt not to have your exact age made public); the region where you currently live.</w:t>
      </w:r>
    </w:p>
    <w:p w14:paraId="17480007" w14:textId="77777777" w:rsidR="005419A8" w:rsidRPr="00B34DEC" w:rsidRDefault="005419A8" w:rsidP="005419A8">
      <w:pPr>
        <w:pStyle w:val="ListParagraph"/>
        <w:tabs>
          <w:tab w:val="left" w:pos="142"/>
        </w:tabs>
        <w:spacing w:after="0" w:line="240" w:lineRule="auto"/>
        <w:ind w:left="142"/>
        <w:rPr>
          <w:color w:val="1A1A1A" w:themeColor="background1" w:themeShade="1A"/>
        </w:rPr>
      </w:pPr>
    </w:p>
    <w:p w14:paraId="2D6A67B4" w14:textId="77777777" w:rsidR="005419A8" w:rsidRPr="00B34DEC" w:rsidRDefault="005E4D99" w:rsidP="005419A8">
      <w:pPr>
        <w:pStyle w:val="ListParagraph"/>
        <w:numPr>
          <w:ilvl w:val="0"/>
          <w:numId w:val="4"/>
        </w:numPr>
        <w:tabs>
          <w:tab w:val="left" w:pos="142"/>
        </w:tabs>
        <w:spacing w:before="100" w:beforeAutospacing="1" w:after="100" w:afterAutospacing="1" w:line="240" w:lineRule="auto"/>
        <w:ind w:left="142" w:firstLine="0"/>
        <w:rPr>
          <w:color w:val="000000" w:themeColor="text1"/>
        </w:rPr>
      </w:pPr>
      <w:r w:rsidRPr="00B34DEC">
        <w:rPr>
          <w:rFonts w:cs="Arial"/>
          <w:b/>
          <w:bCs/>
          <w:lang w:val="en-US"/>
        </w:rPr>
        <w:t>Under what legal basis are you collecting this information?</w:t>
      </w:r>
    </w:p>
    <w:p w14:paraId="6BF988AE" w14:textId="6619310A" w:rsidR="002240A0" w:rsidRPr="00B34DEC" w:rsidRDefault="0028450F" w:rsidP="005419A8">
      <w:pPr>
        <w:pStyle w:val="ListParagraph"/>
        <w:tabs>
          <w:tab w:val="left" w:pos="142"/>
        </w:tabs>
        <w:spacing w:before="100" w:beforeAutospacing="1" w:after="100" w:afterAutospacing="1" w:line="240" w:lineRule="auto"/>
        <w:ind w:left="142"/>
        <w:rPr>
          <w:color w:val="000000" w:themeColor="text1"/>
        </w:rPr>
      </w:pPr>
      <w:r w:rsidRPr="00B34DEC">
        <w:rPr>
          <w:color w:val="000000" w:themeColor="text1"/>
        </w:rPr>
        <w:t xml:space="preserve">We are collecting and storing this personal </w:t>
      </w:r>
      <w:r w:rsidR="00855E3B" w:rsidRPr="00B34DEC">
        <w:rPr>
          <w:color w:val="000000" w:themeColor="text1"/>
        </w:rPr>
        <w:t xml:space="preserve">identifiable </w:t>
      </w:r>
      <w:r w:rsidRPr="00B34DEC">
        <w:rPr>
          <w:color w:val="000000" w:themeColor="text1"/>
        </w:rPr>
        <w:t xml:space="preserve">information in accordance with </w:t>
      </w:r>
      <w:r w:rsidR="000E22B0" w:rsidRPr="00B34DEC">
        <w:rPr>
          <w:color w:val="000000" w:themeColor="text1"/>
        </w:rPr>
        <w:t>data protection law</w:t>
      </w:r>
      <w:r w:rsidRPr="00B34DEC">
        <w:rPr>
          <w:color w:val="000000" w:themeColor="text1"/>
        </w:rPr>
        <w:t xml:space="preserve"> which </w:t>
      </w:r>
      <w:r w:rsidR="00186138" w:rsidRPr="00B34DEC">
        <w:rPr>
          <w:color w:val="000000" w:themeColor="text1"/>
        </w:rPr>
        <w:t>protect</w:t>
      </w:r>
      <w:r w:rsidR="00316514" w:rsidRPr="00B34DEC">
        <w:rPr>
          <w:color w:val="000000" w:themeColor="text1"/>
        </w:rPr>
        <w:t xml:space="preserve"> </w:t>
      </w:r>
      <w:r w:rsidRPr="00B34DEC">
        <w:rPr>
          <w:color w:val="000000" w:themeColor="text1"/>
        </w:rPr>
        <w:t xml:space="preserve">your </w:t>
      </w:r>
      <w:r w:rsidR="00DB6E7C" w:rsidRPr="00B34DEC">
        <w:rPr>
          <w:color w:val="000000" w:themeColor="text1"/>
        </w:rPr>
        <w:t>rights</w:t>
      </w:r>
      <w:r w:rsidRPr="00B34DEC">
        <w:rPr>
          <w:color w:val="000000" w:themeColor="text1"/>
        </w:rPr>
        <w:t>.</w:t>
      </w:r>
      <w:r w:rsidR="00186138" w:rsidRPr="00B34DEC">
        <w:rPr>
          <w:color w:val="000000" w:themeColor="text1"/>
        </w:rPr>
        <w:t xml:space="preserve">  </w:t>
      </w:r>
      <w:r w:rsidR="004E6B9E" w:rsidRPr="00B34DEC">
        <w:rPr>
          <w:color w:val="000000" w:themeColor="text1"/>
        </w:rPr>
        <w:t>These state that we must have a legal basis (specific reason) for collecting your data</w:t>
      </w:r>
      <w:r w:rsidR="00EA6B24" w:rsidRPr="00B34DEC">
        <w:rPr>
          <w:color w:val="000000" w:themeColor="text1"/>
        </w:rPr>
        <w:t xml:space="preserve">. For </w:t>
      </w:r>
      <w:r w:rsidR="000B58DC" w:rsidRPr="00B34DEC">
        <w:rPr>
          <w:color w:val="000000" w:themeColor="text1"/>
        </w:rPr>
        <w:t>the ‘Girlhood and Later Life Photo Project’</w:t>
      </w:r>
      <w:r w:rsidR="00EA6B24" w:rsidRPr="00B34DEC">
        <w:rPr>
          <w:color w:val="000000" w:themeColor="text1"/>
        </w:rPr>
        <w:t xml:space="preserve"> the </w:t>
      </w:r>
      <w:r w:rsidR="006A45AE" w:rsidRPr="00B34DEC">
        <w:rPr>
          <w:color w:val="000000" w:themeColor="text1"/>
        </w:rPr>
        <w:t>specific reason is that it</w:t>
      </w:r>
      <w:r w:rsidR="004E6B9E" w:rsidRPr="00B34DEC">
        <w:rPr>
          <w:color w:val="000000" w:themeColor="text1"/>
        </w:rPr>
        <w:t xml:space="preserve"> is </w:t>
      </w:r>
      <w:r w:rsidRPr="00B34DEC">
        <w:rPr>
          <w:color w:val="000000" w:themeColor="text1"/>
        </w:rPr>
        <w:t>“</w:t>
      </w:r>
      <w:r w:rsidR="004E6B9E" w:rsidRPr="00B34DEC">
        <w:rPr>
          <w:color w:val="000000" w:themeColor="text1"/>
        </w:rPr>
        <w:t xml:space="preserve">a </w:t>
      </w:r>
      <w:r w:rsidRPr="00B34DEC">
        <w:rPr>
          <w:color w:val="000000" w:themeColor="text1"/>
        </w:rPr>
        <w:t>public interest task”</w:t>
      </w:r>
      <w:r w:rsidR="00C13288" w:rsidRPr="00B34DEC">
        <w:rPr>
          <w:color w:val="000000" w:themeColor="text1"/>
        </w:rPr>
        <w:t xml:space="preserve"> and “</w:t>
      </w:r>
      <w:r w:rsidR="004E6B9E" w:rsidRPr="00B34DEC">
        <w:rPr>
          <w:color w:val="000000" w:themeColor="text1"/>
        </w:rPr>
        <w:t xml:space="preserve">a process necessary </w:t>
      </w:r>
      <w:r w:rsidR="00C13288" w:rsidRPr="00B34DEC">
        <w:rPr>
          <w:color w:val="000000" w:themeColor="text1"/>
        </w:rPr>
        <w:t>for research purposes”</w:t>
      </w:r>
      <w:r w:rsidRPr="00B34DEC">
        <w:rPr>
          <w:color w:val="000000" w:themeColor="text1"/>
        </w:rPr>
        <w:t xml:space="preserve">. </w:t>
      </w:r>
    </w:p>
    <w:p w14:paraId="6F7B45DD" w14:textId="77777777" w:rsidR="005419A8" w:rsidRPr="00B34DEC" w:rsidRDefault="005419A8" w:rsidP="005419A8">
      <w:pPr>
        <w:pStyle w:val="ListParagraph"/>
        <w:tabs>
          <w:tab w:val="left" w:pos="142"/>
        </w:tabs>
        <w:spacing w:before="100" w:beforeAutospacing="1" w:after="100" w:afterAutospacing="1" w:line="240" w:lineRule="auto"/>
        <w:ind w:left="142"/>
        <w:rPr>
          <w:color w:val="000000" w:themeColor="text1"/>
        </w:rPr>
      </w:pPr>
    </w:p>
    <w:p w14:paraId="2376485E" w14:textId="77777777" w:rsidR="005419A8" w:rsidRPr="00B34DEC" w:rsidRDefault="00855E3B" w:rsidP="005419A8">
      <w:pPr>
        <w:pStyle w:val="ListParagraph"/>
        <w:numPr>
          <w:ilvl w:val="0"/>
          <w:numId w:val="4"/>
        </w:numPr>
        <w:shd w:val="clear" w:color="auto" w:fill="FFFFFF"/>
        <w:tabs>
          <w:tab w:val="left" w:pos="142"/>
        </w:tabs>
        <w:spacing w:before="100" w:beforeAutospacing="1" w:after="100" w:afterAutospacing="1" w:line="236" w:lineRule="atLeast"/>
        <w:ind w:left="142" w:firstLine="0"/>
      </w:pPr>
      <w:r w:rsidRPr="00B34DEC">
        <w:rPr>
          <w:rFonts w:cs="Arial"/>
          <w:b/>
          <w:bCs/>
          <w:lang w:val="en-US"/>
        </w:rPr>
        <w:t>What are my rights in relation to the information you will collect about me?</w:t>
      </w:r>
    </w:p>
    <w:p w14:paraId="66722605" w14:textId="711637C0" w:rsidR="00316514" w:rsidRPr="00B34DEC" w:rsidRDefault="002240A0" w:rsidP="00676403">
      <w:pPr>
        <w:pStyle w:val="ListParagraph"/>
        <w:shd w:val="clear" w:color="auto" w:fill="FFFFFF"/>
        <w:tabs>
          <w:tab w:val="left" w:pos="142"/>
        </w:tabs>
        <w:spacing w:before="100" w:beforeAutospacing="1" w:after="100" w:afterAutospacing="1" w:line="236" w:lineRule="atLeast"/>
        <w:ind w:left="142"/>
      </w:pPr>
      <w:r w:rsidRPr="00B34DEC">
        <w:t xml:space="preserve">You have a number of rights under data protection law regarding your personal information. For example you can request a copy of the information we hold about you, </w:t>
      </w:r>
      <w:r w:rsidR="00992C77" w:rsidRPr="00B34DEC">
        <w:t>for example your contact details.</w:t>
      </w:r>
      <w:r w:rsidR="00676403" w:rsidRPr="00B34DEC">
        <w:t xml:space="preserve"> </w:t>
      </w:r>
      <w:r w:rsidRPr="00B34DEC">
        <w:t xml:space="preserve">If you would like to know more about your different rights or the way we use your personal information </w:t>
      </w:r>
      <w:r w:rsidR="00E04D91" w:rsidRPr="00B34DEC">
        <w:t xml:space="preserve">to </w:t>
      </w:r>
      <w:r w:rsidRPr="00B34DEC">
        <w:t>ensure we follow the law, please consult our Privacy Notice for Research</w:t>
      </w:r>
      <w:r w:rsidR="005E4D99" w:rsidRPr="00B34DEC">
        <w:t>.</w:t>
      </w:r>
    </w:p>
    <w:p w14:paraId="70825DA9" w14:textId="54500358" w:rsidR="00992C77" w:rsidRPr="00B34DEC" w:rsidRDefault="00B34DEC" w:rsidP="005419A8">
      <w:pPr>
        <w:tabs>
          <w:tab w:val="left" w:pos="142"/>
        </w:tabs>
        <w:spacing w:after="0" w:line="240" w:lineRule="auto"/>
        <w:ind w:left="142"/>
        <w:contextualSpacing/>
        <w:rPr>
          <w:color w:val="0000FF"/>
          <w:u w:val="single"/>
        </w:rPr>
      </w:pPr>
      <w:hyperlink r:id="rId9" w:history="1">
        <w:r w:rsidR="00992C77" w:rsidRPr="00B34DEC">
          <w:rPr>
            <w:color w:val="0000FF"/>
            <w:u w:val="single"/>
          </w:rPr>
          <w:t>https://www.manchester.ac.uk/discover/privacy-information/data-protection/privacy-notices/</w:t>
        </w:r>
      </w:hyperlink>
    </w:p>
    <w:p w14:paraId="32FCEB4B" w14:textId="77777777" w:rsidR="005419A8" w:rsidRPr="00B34DEC" w:rsidRDefault="00A87CE5" w:rsidP="005419A8">
      <w:pPr>
        <w:pStyle w:val="ListParagraph"/>
        <w:numPr>
          <w:ilvl w:val="0"/>
          <w:numId w:val="4"/>
        </w:numPr>
        <w:tabs>
          <w:tab w:val="left" w:pos="142"/>
        </w:tabs>
        <w:spacing w:before="100" w:beforeAutospacing="1" w:after="100" w:afterAutospacing="1" w:line="240" w:lineRule="auto"/>
        <w:ind w:left="142" w:firstLine="0"/>
      </w:pPr>
      <w:r w:rsidRPr="00B34DEC">
        <w:rPr>
          <w:rFonts w:cs="Arial"/>
          <w:b/>
          <w:bCs/>
          <w:lang w:val="en-US"/>
        </w:rPr>
        <w:t>Will my participation in the study be confidential</w:t>
      </w:r>
      <w:r w:rsidR="00855E3B" w:rsidRPr="00B34DEC">
        <w:rPr>
          <w:rFonts w:cs="Arial"/>
          <w:b/>
          <w:bCs/>
          <w:lang w:val="en-US"/>
        </w:rPr>
        <w:t xml:space="preserve"> and my personal identifiable information be protected</w:t>
      </w:r>
      <w:r w:rsidRPr="00B34DEC">
        <w:rPr>
          <w:rFonts w:cs="Arial"/>
          <w:b/>
          <w:bCs/>
          <w:lang w:val="en-US"/>
        </w:rPr>
        <w:t xml:space="preserve">? </w:t>
      </w:r>
    </w:p>
    <w:p w14:paraId="3CB3BB11" w14:textId="660EE013" w:rsidR="00D27D00" w:rsidRPr="00B34DEC" w:rsidRDefault="00855E3B" w:rsidP="005419A8">
      <w:pPr>
        <w:pStyle w:val="ListParagraph"/>
        <w:tabs>
          <w:tab w:val="left" w:pos="142"/>
        </w:tabs>
        <w:spacing w:before="100" w:beforeAutospacing="1" w:after="100" w:afterAutospacing="1" w:line="240" w:lineRule="auto"/>
        <w:ind w:left="142"/>
      </w:pPr>
      <w:r w:rsidRPr="00B34DEC">
        <w:t xml:space="preserve">In accordance with data protection law, </w:t>
      </w:r>
      <w:r w:rsidR="00D27D00" w:rsidRPr="00B34DEC" w:rsidDel="00855E3B">
        <w:t xml:space="preserve">The University of Manchester is the Data Controller for this project. </w:t>
      </w:r>
      <w:r w:rsidR="00D27D00" w:rsidRPr="00B34DEC">
        <w:t xml:space="preserve">This means that we are responsible for making sure your </w:t>
      </w:r>
      <w:r w:rsidR="00132148" w:rsidRPr="00B34DEC">
        <w:t>personal information</w:t>
      </w:r>
      <w:r w:rsidR="00D27D00" w:rsidRPr="00B34DEC">
        <w:t xml:space="preserve"> is kept secure, confidential and used only in the way you have been told it will be used. </w:t>
      </w:r>
      <w:r w:rsidR="00992C77" w:rsidRPr="00B34DEC">
        <w:t xml:space="preserve"> For the Girlhood in Later Life Photo Project this will include publishing the identifiable photographs you share with us on our website</w:t>
      </w:r>
      <w:r w:rsidR="00A73239" w:rsidRPr="00B34DEC">
        <w:t>,</w:t>
      </w:r>
      <w:r w:rsidR="00992C77" w:rsidRPr="00B34DEC">
        <w:t xml:space="preserve"> along with your name or alias. </w:t>
      </w:r>
      <w:r w:rsidR="00D27D00" w:rsidRPr="00B34DEC">
        <w:t>All researchers are trained</w:t>
      </w:r>
      <w:r w:rsidR="00320F2D" w:rsidRPr="00B34DEC">
        <w:t xml:space="preserve"> with this in mind,</w:t>
      </w:r>
      <w:r w:rsidR="00D27D00" w:rsidRPr="00B34DEC">
        <w:t xml:space="preserve"> and your data will be looked after in the following way:</w:t>
      </w:r>
    </w:p>
    <w:p w14:paraId="7A9AD260" w14:textId="77777777" w:rsidR="005419A8" w:rsidRPr="00B34DEC" w:rsidRDefault="005419A8" w:rsidP="005419A8">
      <w:pPr>
        <w:pStyle w:val="ListParagraph"/>
        <w:tabs>
          <w:tab w:val="left" w:pos="142"/>
        </w:tabs>
        <w:spacing w:before="100" w:beforeAutospacing="1" w:after="100" w:afterAutospacing="1" w:line="240" w:lineRule="auto"/>
        <w:ind w:left="142"/>
      </w:pPr>
    </w:p>
    <w:p w14:paraId="6445A085" w14:textId="12DCEC12" w:rsidR="00992C77" w:rsidRPr="00B34DEC" w:rsidRDefault="00992C77" w:rsidP="005419A8">
      <w:pPr>
        <w:pStyle w:val="ListParagraph"/>
        <w:numPr>
          <w:ilvl w:val="0"/>
          <w:numId w:val="17"/>
        </w:numPr>
        <w:tabs>
          <w:tab w:val="left" w:pos="142"/>
        </w:tabs>
      </w:pPr>
      <w:r w:rsidRPr="00B34DEC">
        <w:t xml:space="preserve">Your two photos, and accompanying text, will be displayed initially on our research website. We may also use them in other public engagement initiatives linked to the ESRC research project which runs into 2020 and possibly beyond, </w:t>
      </w:r>
      <w:proofErr w:type="spellStart"/>
      <w:r w:rsidRPr="00B34DEC">
        <w:t>eg</w:t>
      </w:r>
      <w:proofErr w:type="spellEnd"/>
      <w:r w:rsidRPr="00B34DEC">
        <w:t xml:space="preserve"> a gallery exhibition, a youth work project, publications. There is no cut off point after which we will not use your photos, but you can withdraw them from the photo project at any time.</w:t>
      </w:r>
    </w:p>
    <w:p w14:paraId="5E2C0347" w14:textId="6FED944E" w:rsidR="00992C77" w:rsidRPr="00B34DEC" w:rsidRDefault="00992C77" w:rsidP="005419A8">
      <w:pPr>
        <w:pStyle w:val="ListParagraph"/>
        <w:numPr>
          <w:ilvl w:val="0"/>
          <w:numId w:val="17"/>
        </w:numPr>
        <w:tabs>
          <w:tab w:val="left" w:pos="142"/>
        </w:tabs>
      </w:pPr>
      <w:r w:rsidRPr="00B34DEC">
        <w:t xml:space="preserve">If photos contain the faces of other identifiable people, we will either crop the image to include only you or fade or obscure the features of other people in the photo </w:t>
      </w:r>
    </w:p>
    <w:p w14:paraId="5986A963" w14:textId="1E17DB6F" w:rsidR="00992C77" w:rsidRPr="00B34DEC" w:rsidRDefault="00992C77" w:rsidP="005419A8">
      <w:pPr>
        <w:pStyle w:val="ListParagraph"/>
        <w:numPr>
          <w:ilvl w:val="0"/>
          <w:numId w:val="17"/>
        </w:numPr>
        <w:tabs>
          <w:tab w:val="left" w:pos="142"/>
        </w:tabs>
      </w:pPr>
      <w:r w:rsidRPr="00B34DEC">
        <w:t xml:space="preserve">When </w:t>
      </w:r>
      <w:r w:rsidR="00EF3056" w:rsidRPr="00B34DEC">
        <w:t xml:space="preserve">sharing </w:t>
      </w:r>
      <w:r w:rsidRPr="00B34DEC">
        <w:t>the photos</w:t>
      </w:r>
      <w:r w:rsidR="00EF3056" w:rsidRPr="00B34DEC">
        <w:t xml:space="preserve"> beyond our website, for example in an exhibition,</w:t>
      </w:r>
      <w:r w:rsidRPr="00B34DEC">
        <w:t xml:space="preserve"> we will display some of your personal information: your name (or alias); the year both the youth photo and current photo were taken; the type of locality you lived in when the youth photo was taken; the age you were in the youth photo (you can opt not to have your exact age made public); the region where you currently live</w:t>
      </w:r>
      <w:r w:rsidR="008A4EAF" w:rsidRPr="00B34DEC">
        <w:t>; the text you provided about your expectations of life and the advice you would give your younger self</w:t>
      </w:r>
      <w:r w:rsidRPr="00B34DEC">
        <w:t xml:space="preserve">. </w:t>
      </w:r>
    </w:p>
    <w:p w14:paraId="7FC32DBE" w14:textId="760DFBBE" w:rsidR="00033FBE" w:rsidRPr="00B34DEC" w:rsidRDefault="00992C77" w:rsidP="00033FBE">
      <w:pPr>
        <w:pStyle w:val="ListParagraph"/>
        <w:numPr>
          <w:ilvl w:val="0"/>
          <w:numId w:val="17"/>
        </w:numPr>
        <w:tabs>
          <w:tab w:val="left" w:pos="142"/>
        </w:tabs>
        <w:rPr>
          <w:color w:val="000000" w:themeColor="text1"/>
        </w:rPr>
      </w:pPr>
      <w:r w:rsidRPr="00B34DEC">
        <w:lastRenderedPageBreak/>
        <w:t xml:space="preserve">Your contact details will not be shared or made public; they are for our use only and they will be stored on a secure University drive. </w:t>
      </w:r>
      <w:r w:rsidR="00033FBE" w:rsidRPr="00B34DEC">
        <w:rPr>
          <w:rFonts w:ascii="Calibri" w:hAnsi="Calibri" w:cs="Calibri"/>
          <w:color w:val="000000" w:themeColor="text1"/>
        </w:rPr>
        <w:t>We would like to add your contact details to our database to let you know about future projects you may be interested in. If you do not wish to be added to the database, your contact details will be kept for 5 years and then deleted.</w:t>
      </w:r>
    </w:p>
    <w:p w14:paraId="18D33092" w14:textId="4CBD0DB6" w:rsidR="00992C77" w:rsidRPr="00B34DEC" w:rsidRDefault="00992C77" w:rsidP="005419A8">
      <w:pPr>
        <w:pStyle w:val="ListParagraph"/>
        <w:numPr>
          <w:ilvl w:val="0"/>
          <w:numId w:val="17"/>
        </w:numPr>
        <w:tabs>
          <w:tab w:val="left" w:pos="142"/>
        </w:tabs>
      </w:pPr>
      <w:r w:rsidRPr="00B34DEC">
        <w:t xml:space="preserve">We reserve the right to </w:t>
      </w:r>
      <w:bookmarkStart w:id="0" w:name="_GoBack"/>
      <w:bookmarkEnd w:id="0"/>
      <w:r w:rsidRPr="00B34DEC">
        <w:t>use our discretion and not use photos or written text that are indecent, incriminating, offensive or likely to cause harm to you.</w:t>
      </w:r>
    </w:p>
    <w:p w14:paraId="743048CD" w14:textId="2C8B8ECD" w:rsidR="005419A8" w:rsidRPr="00B34DEC" w:rsidRDefault="005419A8" w:rsidP="005419A8">
      <w:pPr>
        <w:tabs>
          <w:tab w:val="left" w:pos="142"/>
        </w:tabs>
        <w:ind w:left="142"/>
      </w:pPr>
      <w:r w:rsidRPr="00B34DEC">
        <w:t xml:space="preserve">If you send us photos or text that suggest criminal activity, abuse or that you are at risk, the research project leader (Penny Tinkler) will, if appropriate, report the incident to relevant bodies for investigation and support purposes </w:t>
      </w:r>
      <w:proofErr w:type="spellStart"/>
      <w:r w:rsidRPr="00B34DEC">
        <w:t>eg</w:t>
      </w:r>
      <w:proofErr w:type="spellEnd"/>
      <w:r w:rsidRPr="00B34DEC">
        <w:t xml:space="preserve"> social services and the police.</w:t>
      </w:r>
    </w:p>
    <w:p w14:paraId="68A3DB0A" w14:textId="77777777" w:rsidR="005419A8" w:rsidRPr="00B34DEC" w:rsidRDefault="005419A8" w:rsidP="005419A8">
      <w:pPr>
        <w:ind w:left="142"/>
        <w:rPr>
          <w:iCs/>
          <w:lang w:val="en-US"/>
        </w:rPr>
      </w:pPr>
      <w:r w:rsidRPr="00B34DEC">
        <w:t>If you would like to talk to someone about distressing experiences current or past, please see below for a list of organisations. Your GP would also be able to give you information and details about local support services.</w:t>
      </w:r>
    </w:p>
    <w:p w14:paraId="1AA7102E" w14:textId="77777777" w:rsidR="005419A8" w:rsidRPr="00B34DEC" w:rsidRDefault="005419A8" w:rsidP="005419A8">
      <w:pPr>
        <w:spacing w:after="0" w:line="240" w:lineRule="auto"/>
        <w:ind w:left="142"/>
        <w:contextualSpacing/>
        <w:rPr>
          <w:iCs/>
          <w:lang w:val="en-US"/>
        </w:rPr>
      </w:pPr>
      <w:r w:rsidRPr="00B34DEC">
        <w:rPr>
          <w:iCs/>
          <w:lang w:val="en-US"/>
        </w:rPr>
        <w:t>Samaritans</w:t>
      </w:r>
      <w:r w:rsidRPr="00B34DEC">
        <w:t xml:space="preserve">   </w:t>
      </w:r>
      <w:hyperlink r:id="rId10" w:history="1">
        <w:r w:rsidRPr="00B34DEC">
          <w:rPr>
            <w:rStyle w:val="Hyperlink"/>
            <w:iCs/>
            <w:lang w:val="en-US"/>
          </w:rPr>
          <w:t>http://www.samaritans.org/</w:t>
        </w:r>
      </w:hyperlink>
    </w:p>
    <w:p w14:paraId="16246425" w14:textId="77777777" w:rsidR="005419A8" w:rsidRPr="00B34DEC" w:rsidRDefault="005419A8" w:rsidP="005419A8">
      <w:pPr>
        <w:spacing w:after="0" w:line="240" w:lineRule="auto"/>
        <w:ind w:left="142"/>
        <w:contextualSpacing/>
        <w:rPr>
          <w:iCs/>
          <w:lang w:val="en-US"/>
        </w:rPr>
      </w:pPr>
      <w:r w:rsidRPr="00B34DEC">
        <w:rPr>
          <w:iCs/>
          <w:lang w:val="en-US"/>
        </w:rPr>
        <w:t xml:space="preserve">Victim Support   </w:t>
      </w:r>
      <w:hyperlink r:id="rId11" w:history="1">
        <w:r w:rsidRPr="00B34DEC">
          <w:rPr>
            <w:rStyle w:val="Hyperlink"/>
            <w:iCs/>
            <w:lang w:val="en-US"/>
          </w:rPr>
          <w:t>https://www.victimsupport.org.uk</w:t>
        </w:r>
      </w:hyperlink>
    </w:p>
    <w:p w14:paraId="0D229219" w14:textId="77777777" w:rsidR="005419A8" w:rsidRPr="00B34DEC" w:rsidRDefault="005419A8" w:rsidP="005419A8">
      <w:pPr>
        <w:spacing w:after="0" w:line="240" w:lineRule="auto"/>
        <w:ind w:left="142"/>
        <w:contextualSpacing/>
        <w:rPr>
          <w:rStyle w:val="Hyperlink"/>
          <w:iCs/>
          <w:lang w:val="en-US"/>
        </w:rPr>
      </w:pPr>
      <w:r w:rsidRPr="00B34DEC">
        <w:rPr>
          <w:iCs/>
          <w:lang w:val="en-US"/>
        </w:rPr>
        <w:t xml:space="preserve">Support Line   </w:t>
      </w:r>
      <w:hyperlink r:id="rId12" w:history="1">
        <w:r w:rsidRPr="00B34DEC">
          <w:rPr>
            <w:rStyle w:val="Hyperlink"/>
            <w:iCs/>
            <w:lang w:val="en-US"/>
          </w:rPr>
          <w:t>http://www.supportline.org.uk</w:t>
        </w:r>
      </w:hyperlink>
    </w:p>
    <w:p w14:paraId="580A24E3" w14:textId="77777777" w:rsidR="005419A8" w:rsidRPr="00B34DEC" w:rsidRDefault="005419A8" w:rsidP="005419A8">
      <w:pPr>
        <w:spacing w:after="0" w:line="240" w:lineRule="auto"/>
        <w:ind w:left="142"/>
        <w:contextualSpacing/>
        <w:rPr>
          <w:iCs/>
          <w:lang w:val="en-US"/>
        </w:rPr>
      </w:pPr>
    </w:p>
    <w:p w14:paraId="4BEAFE3E" w14:textId="1684510A" w:rsidR="004239AE" w:rsidRPr="00B34DEC" w:rsidRDefault="004239AE" w:rsidP="005419A8">
      <w:pPr>
        <w:tabs>
          <w:tab w:val="left" w:pos="142"/>
        </w:tabs>
        <w:ind w:left="142"/>
      </w:pPr>
      <w:r w:rsidRPr="00B34DEC">
        <w:rPr>
          <w:rFonts w:ascii="Calibri" w:hAnsi="Calibri" w:cs="Calibri"/>
          <w:iCs/>
        </w:rPr>
        <w:t xml:space="preserve">Please also note that individuals from </w:t>
      </w:r>
      <w:r w:rsidR="00496BD2" w:rsidRPr="00B34DEC">
        <w:rPr>
          <w:rFonts w:ascii="Calibri" w:hAnsi="Calibri" w:cs="Calibri"/>
          <w:iCs/>
        </w:rPr>
        <w:t>T</w:t>
      </w:r>
      <w:r w:rsidRPr="00B34DEC">
        <w:rPr>
          <w:rFonts w:ascii="Calibri" w:hAnsi="Calibri" w:cs="Calibri"/>
          <w:iCs/>
        </w:rPr>
        <w:t>he University of Manchester or regulatory authorities may need to look at the data collected for this study to make sure the project is being carried out as planned. This may involve looking at identifiable data</w:t>
      </w:r>
      <w:r w:rsidR="00496BD2" w:rsidRPr="00B34DEC">
        <w:rPr>
          <w:rFonts w:ascii="Calibri" w:hAnsi="Calibri" w:cs="Calibri"/>
          <w:iCs/>
        </w:rPr>
        <w:t>.  A</w:t>
      </w:r>
      <w:r w:rsidRPr="00B34DEC">
        <w:rPr>
          <w:rFonts w:ascii="Calibri" w:hAnsi="Calibri" w:cs="Calibri"/>
          <w:iCs/>
        </w:rPr>
        <w:t>ll individuals involved in auditing and monitoring the study will have a strict duty of confidentiality to you as a research participant.</w:t>
      </w:r>
    </w:p>
    <w:p w14:paraId="1E479AB1" w14:textId="6A00D8DD" w:rsidR="00913D7D" w:rsidRPr="00B34DEC" w:rsidRDefault="00913D7D" w:rsidP="005419A8">
      <w:pPr>
        <w:tabs>
          <w:tab w:val="left" w:pos="142"/>
        </w:tabs>
        <w:ind w:left="142"/>
        <w:rPr>
          <w:rFonts w:cs="Arial"/>
          <w:b/>
          <w:bCs/>
          <w:sz w:val="28"/>
          <w:szCs w:val="28"/>
          <w:u w:val="single"/>
        </w:rPr>
      </w:pPr>
      <w:r w:rsidRPr="00B34DEC">
        <w:rPr>
          <w:rFonts w:cs="Arial"/>
          <w:b/>
          <w:bCs/>
          <w:sz w:val="28"/>
          <w:szCs w:val="28"/>
          <w:u w:val="single"/>
        </w:rPr>
        <w:t xml:space="preserve">What if I have a </w:t>
      </w:r>
      <w:r w:rsidR="00FC06A1" w:rsidRPr="00B34DEC">
        <w:rPr>
          <w:rFonts w:cs="Arial"/>
          <w:b/>
          <w:bCs/>
          <w:sz w:val="28"/>
          <w:szCs w:val="28"/>
          <w:u w:val="single"/>
        </w:rPr>
        <w:t>c</w:t>
      </w:r>
      <w:r w:rsidRPr="00B34DEC">
        <w:rPr>
          <w:rFonts w:cs="Arial"/>
          <w:b/>
          <w:bCs/>
          <w:sz w:val="28"/>
          <w:szCs w:val="28"/>
          <w:u w:val="single"/>
        </w:rPr>
        <w:t>omplaint?</w:t>
      </w:r>
    </w:p>
    <w:p w14:paraId="56FC5361" w14:textId="77777777" w:rsidR="005419A8" w:rsidRPr="00B34DEC" w:rsidRDefault="00D65068" w:rsidP="005419A8">
      <w:pPr>
        <w:pStyle w:val="ListParagraph"/>
        <w:numPr>
          <w:ilvl w:val="0"/>
          <w:numId w:val="4"/>
        </w:numPr>
        <w:tabs>
          <w:tab w:val="left" w:pos="142"/>
        </w:tabs>
        <w:spacing w:before="100" w:beforeAutospacing="1" w:after="100" w:afterAutospacing="1" w:line="240" w:lineRule="auto"/>
        <w:ind w:left="142" w:firstLine="0"/>
        <w:rPr>
          <w:rFonts w:cs="Arial"/>
          <w:lang w:val="en-US"/>
        </w:rPr>
      </w:pPr>
      <w:r w:rsidRPr="00B34DEC">
        <w:rPr>
          <w:rFonts w:cs="Arial"/>
          <w:b/>
          <w:bCs/>
          <w:lang w:val="en-US"/>
        </w:rPr>
        <w:t>Contact details for complaints</w:t>
      </w:r>
    </w:p>
    <w:p w14:paraId="47743BB8" w14:textId="77777777" w:rsidR="005419A8" w:rsidRPr="00B34DEC" w:rsidRDefault="00A87CE5" w:rsidP="005419A8">
      <w:pPr>
        <w:pStyle w:val="ListParagraph"/>
        <w:tabs>
          <w:tab w:val="left" w:pos="142"/>
        </w:tabs>
        <w:spacing w:before="100" w:beforeAutospacing="1" w:after="100" w:afterAutospacing="1" w:line="240" w:lineRule="auto"/>
        <w:ind w:left="142"/>
        <w:rPr>
          <w:rFonts w:cs="Arial"/>
          <w:lang w:val="en-US"/>
        </w:rPr>
      </w:pPr>
      <w:r w:rsidRPr="00B34DEC">
        <w:rPr>
          <w:rFonts w:cs="Arial"/>
          <w:lang w:val="en-US"/>
        </w:rPr>
        <w:t>If you have a</w:t>
      </w:r>
      <w:r w:rsidR="00D65068" w:rsidRPr="00B34DEC">
        <w:rPr>
          <w:rFonts w:cs="Arial"/>
          <w:lang w:val="en-US"/>
        </w:rPr>
        <w:t xml:space="preserve"> complaint that you wish to direct to members of the research team, please contact: </w:t>
      </w:r>
    </w:p>
    <w:p w14:paraId="2ACBC483" w14:textId="20859ACC" w:rsidR="00992C77" w:rsidRPr="00B34DEC" w:rsidRDefault="00992C77" w:rsidP="005419A8">
      <w:pPr>
        <w:pStyle w:val="ListParagraph"/>
        <w:tabs>
          <w:tab w:val="left" w:pos="142"/>
        </w:tabs>
        <w:spacing w:before="100" w:beforeAutospacing="1" w:after="100" w:afterAutospacing="1" w:line="240" w:lineRule="auto"/>
        <w:ind w:left="142"/>
        <w:rPr>
          <w:rFonts w:cs="Arial"/>
          <w:b/>
          <w:iCs/>
          <w:lang w:val="en-US"/>
        </w:rPr>
      </w:pPr>
      <w:r w:rsidRPr="00B34DEC">
        <w:rPr>
          <w:rFonts w:cs="Arial"/>
          <w:b/>
          <w:iCs/>
          <w:lang w:val="en-US"/>
        </w:rPr>
        <w:t xml:space="preserve">HAZEL </w:t>
      </w:r>
      <w:proofErr w:type="gramStart"/>
      <w:r w:rsidRPr="00B34DEC">
        <w:rPr>
          <w:rFonts w:cs="Arial"/>
          <w:b/>
          <w:iCs/>
          <w:lang w:val="en-US"/>
        </w:rPr>
        <w:t>BURKE  Email</w:t>
      </w:r>
      <w:proofErr w:type="gramEnd"/>
      <w:r w:rsidRPr="00B34DEC">
        <w:rPr>
          <w:rFonts w:cs="Arial"/>
          <w:b/>
          <w:iCs/>
          <w:lang w:val="en-US"/>
        </w:rPr>
        <w:t>: hazel.burke@manchester.ac.uk  Telephone: 0161 275 0265</w:t>
      </w:r>
    </w:p>
    <w:p w14:paraId="64993585" w14:textId="64AC2371" w:rsidR="00A87CE5" w:rsidRPr="00B34DEC" w:rsidRDefault="00A87CE5" w:rsidP="005419A8">
      <w:pPr>
        <w:tabs>
          <w:tab w:val="left" w:pos="142"/>
        </w:tabs>
        <w:ind w:left="142"/>
        <w:rPr>
          <w:rFonts w:cs="Arial"/>
          <w:b/>
          <w:bCs/>
          <w:lang w:val="en-US"/>
        </w:rPr>
      </w:pPr>
      <w:r w:rsidRPr="00B34DEC">
        <w:rPr>
          <w:rFonts w:cs="Arial"/>
          <w:b/>
          <w:bCs/>
          <w:lang w:val="en-US"/>
        </w:rPr>
        <w:t xml:space="preserve">If you wish to make a formal complaint </w:t>
      </w:r>
      <w:r w:rsidR="00D65068" w:rsidRPr="00B34DEC">
        <w:rPr>
          <w:rFonts w:cs="Arial"/>
          <w:b/>
          <w:bCs/>
          <w:lang w:val="en-US"/>
        </w:rPr>
        <w:t xml:space="preserve">to someone independent of the research team </w:t>
      </w:r>
      <w:r w:rsidRPr="00B34DEC">
        <w:rPr>
          <w:rFonts w:cs="Arial"/>
          <w:b/>
          <w:bCs/>
          <w:lang w:val="en-US"/>
        </w:rPr>
        <w:t xml:space="preserve">or if you are not satisfied with the response you have gained from the researchers in the first instance then please contact </w:t>
      </w:r>
    </w:p>
    <w:p w14:paraId="0F499A44" w14:textId="77777777" w:rsidR="005419A8" w:rsidRPr="00B34DEC" w:rsidRDefault="00A87CE5" w:rsidP="005419A8">
      <w:pPr>
        <w:tabs>
          <w:tab w:val="left" w:pos="142"/>
        </w:tabs>
        <w:spacing w:after="0" w:line="240" w:lineRule="auto"/>
        <w:ind w:left="142"/>
        <w:contextualSpacing/>
        <w:rPr>
          <w:rFonts w:cs="Arial"/>
          <w:lang w:val="en-US"/>
        </w:rPr>
      </w:pPr>
      <w:r w:rsidRPr="00B34DEC">
        <w:rPr>
          <w:rFonts w:cs="Arial"/>
          <w:bCs/>
          <w:lang w:val="en-US"/>
        </w:rPr>
        <w:t>The</w:t>
      </w:r>
      <w:r w:rsidRPr="00B34DEC">
        <w:rPr>
          <w:rFonts w:cs="Arial"/>
          <w:b/>
          <w:bCs/>
          <w:lang w:val="en-US"/>
        </w:rPr>
        <w:t xml:space="preserve"> </w:t>
      </w:r>
      <w:r w:rsidRPr="00B34DEC">
        <w:rPr>
          <w:rFonts w:cs="Arial"/>
          <w:lang w:val="en-US"/>
        </w:rPr>
        <w:t xml:space="preserve">Research Governance and Integrity </w:t>
      </w:r>
      <w:r w:rsidR="0011457D" w:rsidRPr="00B34DEC">
        <w:rPr>
          <w:rFonts w:cs="Arial"/>
          <w:lang w:val="en-US"/>
        </w:rPr>
        <w:t>Officer</w:t>
      </w:r>
      <w:r w:rsidRPr="00B34DEC">
        <w:rPr>
          <w:rFonts w:cs="Arial"/>
          <w:lang w:val="en-US"/>
        </w:rPr>
        <w:t>, Research Office,</w:t>
      </w:r>
      <w:r w:rsidRPr="00B34DEC">
        <w:rPr>
          <w:rFonts w:cs="Arial"/>
        </w:rPr>
        <w:t xml:space="preserve"> Christie Building, </w:t>
      </w:r>
      <w:r w:rsidR="0011457D" w:rsidRPr="00B34DEC">
        <w:rPr>
          <w:rFonts w:cs="Arial"/>
        </w:rPr>
        <w:t xml:space="preserve">The </w:t>
      </w:r>
      <w:r w:rsidRPr="00B34DEC">
        <w:rPr>
          <w:rFonts w:cs="Arial"/>
        </w:rPr>
        <w:t xml:space="preserve">University of Manchester, Oxford Road, Manchester, M13 9PL, </w:t>
      </w:r>
      <w:r w:rsidRPr="00B34DEC">
        <w:rPr>
          <w:rFonts w:cs="Arial"/>
          <w:lang w:val="en-US"/>
        </w:rPr>
        <w:t xml:space="preserve">by emailing: </w:t>
      </w:r>
      <w:hyperlink r:id="rId13" w:history="1">
        <w:r w:rsidRPr="00B34DEC">
          <w:rPr>
            <w:rStyle w:val="Hyperlink"/>
            <w:rFonts w:cs="Arial"/>
            <w:lang w:val="en-US"/>
          </w:rPr>
          <w:t>research.complaints@manchester.ac.uk</w:t>
        </w:r>
      </w:hyperlink>
      <w:r w:rsidRPr="00B34DEC">
        <w:rPr>
          <w:rFonts w:cs="Arial"/>
          <w:lang w:val="en-US"/>
        </w:rPr>
        <w:t>  or by telephoning 0161 275 2674.</w:t>
      </w:r>
    </w:p>
    <w:p w14:paraId="330A5857" w14:textId="77777777" w:rsidR="00A76324" w:rsidRPr="00B34DEC" w:rsidRDefault="00A76324" w:rsidP="005419A8">
      <w:pPr>
        <w:tabs>
          <w:tab w:val="left" w:pos="142"/>
        </w:tabs>
        <w:spacing w:after="0" w:line="240" w:lineRule="auto"/>
        <w:ind w:left="142"/>
        <w:contextualSpacing/>
        <w:rPr>
          <w:rFonts w:cs="Arial"/>
          <w:sz w:val="12"/>
          <w:lang w:val="en-US"/>
        </w:rPr>
      </w:pPr>
    </w:p>
    <w:p w14:paraId="7A756E67" w14:textId="15AFCCF7" w:rsidR="002240A0" w:rsidRPr="00B34DEC" w:rsidRDefault="002240A0" w:rsidP="005419A8">
      <w:pPr>
        <w:tabs>
          <w:tab w:val="left" w:pos="142"/>
        </w:tabs>
        <w:spacing w:after="0" w:line="240" w:lineRule="auto"/>
        <w:ind w:left="142"/>
        <w:contextualSpacing/>
      </w:pPr>
      <w:r w:rsidRPr="00B34DEC">
        <w:t xml:space="preserve">If you wish to contact us about your data protection rights, please email </w:t>
      </w:r>
      <w:hyperlink r:id="rId14" w:history="1">
        <w:r w:rsidRPr="00B34DEC">
          <w:rPr>
            <w:rStyle w:val="Hyperlink"/>
          </w:rPr>
          <w:t>dataprotection@manchester.ac.uk</w:t>
        </w:r>
      </w:hyperlink>
      <w:r w:rsidRPr="00B34DEC">
        <w:t xml:space="preserve"> or write to The Information Governance Office, Christie Building, </w:t>
      </w:r>
      <w:r w:rsidR="0011457D" w:rsidRPr="00B34DEC">
        <w:t xml:space="preserve">The </w:t>
      </w:r>
      <w:r w:rsidRPr="00B34DEC">
        <w:t xml:space="preserve">University of Manchester, Oxford Road, M13 </w:t>
      </w:r>
      <w:r w:rsidR="00640009" w:rsidRPr="00B34DEC">
        <w:t xml:space="preserve">9PL </w:t>
      </w:r>
      <w:r w:rsidRPr="00B34DEC">
        <w:t>at the University and we will guide you through the process of exercising your rights.</w:t>
      </w:r>
    </w:p>
    <w:p w14:paraId="2EEBD261" w14:textId="77777777" w:rsidR="00A76324" w:rsidRPr="00B34DEC" w:rsidRDefault="00A76324" w:rsidP="005419A8">
      <w:pPr>
        <w:tabs>
          <w:tab w:val="left" w:pos="142"/>
        </w:tabs>
        <w:spacing w:after="0" w:line="240" w:lineRule="auto"/>
        <w:ind w:left="142"/>
        <w:contextualSpacing/>
        <w:rPr>
          <w:sz w:val="12"/>
        </w:rPr>
      </w:pPr>
    </w:p>
    <w:p w14:paraId="06195C7C" w14:textId="08358313" w:rsidR="002240A0" w:rsidRPr="00B34DEC" w:rsidRDefault="002240A0" w:rsidP="005419A8">
      <w:pPr>
        <w:pStyle w:val="NoSpacing"/>
        <w:tabs>
          <w:tab w:val="left" w:pos="142"/>
        </w:tabs>
        <w:ind w:left="142"/>
        <w:contextualSpacing/>
        <w:rPr>
          <w:rFonts w:asciiTheme="minorHAnsi" w:eastAsiaTheme="minorHAnsi" w:hAnsiTheme="minorHAnsi" w:cstheme="minorBidi"/>
          <w:sz w:val="22"/>
          <w:szCs w:val="22"/>
          <w:lang w:val="en-GB"/>
        </w:rPr>
      </w:pPr>
      <w:r w:rsidRPr="00B34DEC">
        <w:rPr>
          <w:rFonts w:asciiTheme="minorHAnsi" w:eastAsiaTheme="minorHAnsi" w:hAnsiTheme="minorHAnsi" w:cstheme="minorBidi"/>
          <w:sz w:val="22"/>
          <w:szCs w:val="22"/>
          <w:lang w:val="en-GB"/>
        </w:rPr>
        <w:t>You also have a right to complain to the Information Commissioner’s Office</w:t>
      </w:r>
      <w:r w:rsidR="00937021" w:rsidRPr="00B34DEC">
        <w:rPr>
          <w:rFonts w:eastAsiaTheme="minorHAnsi"/>
        </w:rPr>
        <w:t xml:space="preserve"> </w:t>
      </w:r>
      <w:r w:rsidR="00937021" w:rsidRPr="00B34DEC">
        <w:rPr>
          <w:rFonts w:asciiTheme="minorHAnsi" w:eastAsiaTheme="minorHAnsi" w:hAnsiTheme="minorHAnsi" w:cstheme="minorBidi"/>
          <w:sz w:val="22"/>
          <w:szCs w:val="22"/>
          <w:lang w:val="en-GB"/>
        </w:rPr>
        <w:t>about complaints relating to your personal identifiable information</w:t>
      </w:r>
      <w:r w:rsidR="00992C77" w:rsidRPr="00B34DEC">
        <w:rPr>
          <w:rFonts w:asciiTheme="minorHAnsi" w:eastAsiaTheme="minorHAnsi" w:hAnsiTheme="minorHAnsi" w:cstheme="minorBidi"/>
          <w:sz w:val="22"/>
          <w:szCs w:val="22"/>
          <w:lang w:val="en-GB"/>
        </w:rPr>
        <w:t xml:space="preserve"> </w:t>
      </w:r>
      <w:hyperlink r:id="rId15" w:history="1">
        <w:r w:rsidR="00992C77" w:rsidRPr="00B34DEC">
          <w:rPr>
            <w:rStyle w:val="Hyperlink"/>
            <w:rFonts w:asciiTheme="minorHAnsi" w:eastAsiaTheme="minorHAnsi" w:hAnsiTheme="minorHAnsi" w:cstheme="minorBidi"/>
            <w:sz w:val="22"/>
            <w:szCs w:val="22"/>
            <w:lang w:val="en-GB"/>
          </w:rPr>
          <w:t>www.ico.org.uk/concerns</w:t>
        </w:r>
      </w:hyperlink>
      <w:r w:rsidR="00992C77" w:rsidRPr="00B34DEC">
        <w:rPr>
          <w:rFonts w:asciiTheme="minorHAnsi" w:eastAsiaTheme="minorHAnsi" w:hAnsiTheme="minorHAnsi" w:cstheme="minorBidi"/>
          <w:sz w:val="22"/>
          <w:szCs w:val="22"/>
          <w:lang w:val="en-GB"/>
        </w:rPr>
        <w:t xml:space="preserve"> </w:t>
      </w:r>
      <w:r w:rsidR="00992C77" w:rsidRPr="00B34DEC">
        <w:rPr>
          <w:rFonts w:eastAsiaTheme="minorHAnsi"/>
        </w:rPr>
        <w:t xml:space="preserve"> </w:t>
      </w:r>
      <w:r w:rsidRPr="00B34DEC">
        <w:rPr>
          <w:rFonts w:asciiTheme="minorHAnsi" w:eastAsiaTheme="minorHAnsi" w:hAnsiTheme="minorHAnsi" w:cstheme="minorBidi"/>
          <w:sz w:val="22"/>
          <w:szCs w:val="22"/>
          <w:lang w:val="en-GB"/>
        </w:rPr>
        <w:t xml:space="preserve">Tel 0303 123 1113  </w:t>
      </w:r>
    </w:p>
    <w:p w14:paraId="27F2A5BC" w14:textId="77777777" w:rsidR="00A76324" w:rsidRPr="00B34DEC" w:rsidRDefault="00A76324" w:rsidP="00A76324">
      <w:pPr>
        <w:tabs>
          <w:tab w:val="left" w:pos="142"/>
        </w:tabs>
        <w:ind w:left="142"/>
        <w:rPr>
          <w:rFonts w:cs="Arial"/>
          <w:b/>
          <w:sz w:val="16"/>
          <w:szCs w:val="28"/>
          <w:u w:val="single"/>
        </w:rPr>
      </w:pPr>
    </w:p>
    <w:p w14:paraId="0E4DA8F4" w14:textId="77777777" w:rsidR="00A76324" w:rsidRPr="00B34DEC" w:rsidRDefault="00937021" w:rsidP="00A76324">
      <w:pPr>
        <w:tabs>
          <w:tab w:val="left" w:pos="142"/>
        </w:tabs>
        <w:ind w:left="142"/>
        <w:rPr>
          <w:rFonts w:cs="Arial"/>
          <w:b/>
          <w:sz w:val="28"/>
          <w:szCs w:val="28"/>
          <w:u w:val="single"/>
        </w:rPr>
      </w:pPr>
      <w:r w:rsidRPr="00B34DEC">
        <w:rPr>
          <w:rFonts w:cs="Arial"/>
          <w:b/>
          <w:sz w:val="28"/>
          <w:szCs w:val="28"/>
          <w:u w:val="single"/>
        </w:rPr>
        <w:t>Contact Details</w:t>
      </w:r>
    </w:p>
    <w:p w14:paraId="49073568" w14:textId="5457454C" w:rsidR="005419A8" w:rsidRDefault="00A87CE5" w:rsidP="00A76324">
      <w:pPr>
        <w:tabs>
          <w:tab w:val="left" w:pos="142"/>
        </w:tabs>
        <w:ind w:left="142"/>
        <w:rPr>
          <w:rFonts w:cs="Arial"/>
          <w:b/>
          <w:iCs/>
          <w:lang w:val="en-US"/>
        </w:rPr>
      </w:pPr>
      <w:r w:rsidRPr="00B34DEC">
        <w:rPr>
          <w:rFonts w:cs="Arial"/>
        </w:rPr>
        <w:t>If you have any queries about the study or if you are interested in taking part then please contact the researcher(s)</w:t>
      </w:r>
      <w:r w:rsidRPr="00B34DEC">
        <w:rPr>
          <w:rFonts w:cs="Arial"/>
          <w:b/>
        </w:rPr>
        <w:t xml:space="preserve"> </w:t>
      </w:r>
      <w:r w:rsidR="005419A8" w:rsidRPr="00B34DEC">
        <w:rPr>
          <w:rFonts w:cs="Arial"/>
          <w:b/>
          <w:iCs/>
          <w:lang w:val="en-US"/>
        </w:rPr>
        <w:t xml:space="preserve">HAZEL BURKE Email: </w:t>
      </w:r>
      <w:proofErr w:type="gramStart"/>
      <w:r w:rsidR="005419A8" w:rsidRPr="00B34DEC">
        <w:rPr>
          <w:rFonts w:cs="Arial"/>
          <w:b/>
          <w:iCs/>
          <w:lang w:val="en-US"/>
        </w:rPr>
        <w:t>hazel.burke@manchester.ac.uk  Telephone</w:t>
      </w:r>
      <w:proofErr w:type="gramEnd"/>
      <w:r w:rsidR="005419A8" w:rsidRPr="00B34DEC">
        <w:rPr>
          <w:rFonts w:cs="Arial"/>
          <w:b/>
          <w:iCs/>
          <w:lang w:val="en-US"/>
        </w:rPr>
        <w:t>: 0161 275 0265</w:t>
      </w:r>
    </w:p>
    <w:p w14:paraId="6CC33014" w14:textId="7A63281F" w:rsidR="000F1FB6" w:rsidRPr="0091208F" w:rsidRDefault="000F1FB6" w:rsidP="005419A8">
      <w:pPr>
        <w:tabs>
          <w:tab w:val="left" w:pos="142"/>
        </w:tabs>
        <w:ind w:left="142"/>
        <w:rPr>
          <w:rFonts w:cs="Arial"/>
          <w:b/>
        </w:rPr>
      </w:pPr>
    </w:p>
    <w:sectPr w:rsidR="000F1FB6" w:rsidRPr="0091208F" w:rsidSect="00992C77">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4C21F" w14:textId="77777777" w:rsidR="00A27348" w:rsidRDefault="00A27348">
      <w:pPr>
        <w:spacing w:after="0" w:line="240" w:lineRule="auto"/>
      </w:pPr>
      <w:r>
        <w:separator/>
      </w:r>
    </w:p>
  </w:endnote>
  <w:endnote w:type="continuationSeparator" w:id="0">
    <w:p w14:paraId="21DD24E1" w14:textId="77777777" w:rsidR="00A27348" w:rsidRDefault="00A2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858F" w14:textId="15330F99" w:rsidR="00C9481A" w:rsidRDefault="000B58DC">
    <w:pPr>
      <w:pStyle w:val="Footer"/>
    </w:pPr>
    <w:r>
      <w:t>Version 3</w:t>
    </w:r>
    <w:r w:rsidR="005950BC">
      <w:t xml:space="preserve">; </w:t>
    </w:r>
    <w:r w:rsidR="005950BC" w:rsidRPr="00B34DEC">
      <w:t xml:space="preserve">Date </w:t>
    </w:r>
    <w:r w:rsidR="00B34DEC" w:rsidRPr="00B34DEC">
      <w:t>08/08</w:t>
    </w:r>
    <w:r w:rsidR="00E22DFC" w:rsidRPr="00B34DEC">
      <w:t>/</w:t>
    </w:r>
    <w:r w:rsidRPr="00B34DEC">
      <w:t>2019</w:t>
    </w:r>
    <w:r w:rsidR="00A87CE5">
      <w:tab/>
    </w:r>
    <w:r w:rsidR="00A87CE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95363" w14:textId="77777777" w:rsidR="00A27348" w:rsidRDefault="00A27348">
      <w:pPr>
        <w:spacing w:after="0" w:line="240" w:lineRule="auto"/>
      </w:pPr>
      <w:r>
        <w:separator/>
      </w:r>
    </w:p>
  </w:footnote>
  <w:footnote w:type="continuationSeparator" w:id="0">
    <w:p w14:paraId="4052D73B" w14:textId="77777777" w:rsidR="00A27348" w:rsidRDefault="00A27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745D" w14:textId="77777777" w:rsidR="006768FA" w:rsidRDefault="00A87CE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316"/>
    <w:multiLevelType w:val="hybridMultilevel"/>
    <w:tmpl w:val="50D0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E66"/>
    <w:multiLevelType w:val="hybridMultilevel"/>
    <w:tmpl w:val="2410D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B7C9F"/>
    <w:multiLevelType w:val="hybridMultilevel"/>
    <w:tmpl w:val="5852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47961"/>
    <w:multiLevelType w:val="hybridMultilevel"/>
    <w:tmpl w:val="7DF4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37C14"/>
    <w:multiLevelType w:val="hybridMultilevel"/>
    <w:tmpl w:val="C31C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10DD8"/>
    <w:multiLevelType w:val="hybridMultilevel"/>
    <w:tmpl w:val="AD2CF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4"/>
  </w:num>
  <w:num w:numId="4">
    <w:abstractNumId w:val="17"/>
  </w:num>
  <w:num w:numId="5">
    <w:abstractNumId w:val="9"/>
  </w:num>
  <w:num w:numId="6">
    <w:abstractNumId w:val="5"/>
  </w:num>
  <w:num w:numId="7">
    <w:abstractNumId w:val="6"/>
  </w:num>
  <w:num w:numId="8">
    <w:abstractNumId w:val="3"/>
  </w:num>
  <w:num w:numId="9">
    <w:abstractNumId w:val="1"/>
  </w:num>
  <w:num w:numId="10">
    <w:abstractNumId w:val="4"/>
  </w:num>
  <w:num w:numId="11">
    <w:abstractNumId w:val="7"/>
  </w:num>
  <w:num w:numId="12">
    <w:abstractNumId w:val="8"/>
  </w:num>
  <w:num w:numId="13">
    <w:abstractNumId w:val="16"/>
  </w:num>
  <w:num w:numId="14">
    <w:abstractNumId w:val="2"/>
  </w:num>
  <w:num w:numId="15">
    <w:abstractNumId w:val="10"/>
  </w:num>
  <w:num w:numId="16">
    <w:abstractNumId w:val="11"/>
  </w:num>
  <w:num w:numId="17">
    <w:abstractNumId w:val="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0F"/>
    <w:rsid w:val="00003EE1"/>
    <w:rsid w:val="000059A7"/>
    <w:rsid w:val="00032DB7"/>
    <w:rsid w:val="00033FBE"/>
    <w:rsid w:val="00050BF0"/>
    <w:rsid w:val="0006013F"/>
    <w:rsid w:val="00091509"/>
    <w:rsid w:val="00097AF6"/>
    <w:rsid w:val="000A609B"/>
    <w:rsid w:val="000B58DC"/>
    <w:rsid w:val="000D4495"/>
    <w:rsid w:val="000E22B0"/>
    <w:rsid w:val="000F1FB6"/>
    <w:rsid w:val="000F2E98"/>
    <w:rsid w:val="000F3DF4"/>
    <w:rsid w:val="0010117F"/>
    <w:rsid w:val="00104762"/>
    <w:rsid w:val="0011457D"/>
    <w:rsid w:val="00132148"/>
    <w:rsid w:val="0013780A"/>
    <w:rsid w:val="00186138"/>
    <w:rsid w:val="001A1A6A"/>
    <w:rsid w:val="001A6169"/>
    <w:rsid w:val="001B1B75"/>
    <w:rsid w:val="001D2A89"/>
    <w:rsid w:val="002207CE"/>
    <w:rsid w:val="002240A0"/>
    <w:rsid w:val="00230A3D"/>
    <w:rsid w:val="0023633B"/>
    <w:rsid w:val="00245EF6"/>
    <w:rsid w:val="002500F5"/>
    <w:rsid w:val="0028450F"/>
    <w:rsid w:val="00296507"/>
    <w:rsid w:val="002E4D71"/>
    <w:rsid w:val="002F5E28"/>
    <w:rsid w:val="00303A78"/>
    <w:rsid w:val="00316514"/>
    <w:rsid w:val="00320F2D"/>
    <w:rsid w:val="00336D66"/>
    <w:rsid w:val="00360B0E"/>
    <w:rsid w:val="00361915"/>
    <w:rsid w:val="003D4FFF"/>
    <w:rsid w:val="004239AE"/>
    <w:rsid w:val="004247B2"/>
    <w:rsid w:val="004368B8"/>
    <w:rsid w:val="00454DA1"/>
    <w:rsid w:val="00496BD2"/>
    <w:rsid w:val="004A350F"/>
    <w:rsid w:val="004B5B65"/>
    <w:rsid w:val="004E6B9E"/>
    <w:rsid w:val="00515B96"/>
    <w:rsid w:val="00516A07"/>
    <w:rsid w:val="005331A6"/>
    <w:rsid w:val="005419A8"/>
    <w:rsid w:val="00591E63"/>
    <w:rsid w:val="005950BC"/>
    <w:rsid w:val="005D2C86"/>
    <w:rsid w:val="005E4D99"/>
    <w:rsid w:val="00622FB9"/>
    <w:rsid w:val="00633BE0"/>
    <w:rsid w:val="00640009"/>
    <w:rsid w:val="00676403"/>
    <w:rsid w:val="006A45AE"/>
    <w:rsid w:val="00704070"/>
    <w:rsid w:val="00777357"/>
    <w:rsid w:val="00793598"/>
    <w:rsid w:val="007F590B"/>
    <w:rsid w:val="008072FF"/>
    <w:rsid w:val="00823526"/>
    <w:rsid w:val="00855E3B"/>
    <w:rsid w:val="00856094"/>
    <w:rsid w:val="00887FC0"/>
    <w:rsid w:val="00892542"/>
    <w:rsid w:val="0089514F"/>
    <w:rsid w:val="008A4EAF"/>
    <w:rsid w:val="008B638D"/>
    <w:rsid w:val="008C02CE"/>
    <w:rsid w:val="008C0D72"/>
    <w:rsid w:val="008C7676"/>
    <w:rsid w:val="008D4C58"/>
    <w:rsid w:val="008F66C5"/>
    <w:rsid w:val="0091208F"/>
    <w:rsid w:val="00913D7D"/>
    <w:rsid w:val="00937021"/>
    <w:rsid w:val="00962B0B"/>
    <w:rsid w:val="00992C77"/>
    <w:rsid w:val="00992D8A"/>
    <w:rsid w:val="00993185"/>
    <w:rsid w:val="009A688C"/>
    <w:rsid w:val="009B7B49"/>
    <w:rsid w:val="009C0564"/>
    <w:rsid w:val="009E1C69"/>
    <w:rsid w:val="009F3CD7"/>
    <w:rsid w:val="00A049C6"/>
    <w:rsid w:val="00A10D74"/>
    <w:rsid w:val="00A160BF"/>
    <w:rsid w:val="00A21B22"/>
    <w:rsid w:val="00A27348"/>
    <w:rsid w:val="00A73239"/>
    <w:rsid w:val="00A76324"/>
    <w:rsid w:val="00A81C2B"/>
    <w:rsid w:val="00A87CE5"/>
    <w:rsid w:val="00A93FF5"/>
    <w:rsid w:val="00AB4B79"/>
    <w:rsid w:val="00AC00AB"/>
    <w:rsid w:val="00B030CB"/>
    <w:rsid w:val="00B34DEC"/>
    <w:rsid w:val="00BB3504"/>
    <w:rsid w:val="00BD4125"/>
    <w:rsid w:val="00BE1BBC"/>
    <w:rsid w:val="00BE61A2"/>
    <w:rsid w:val="00C13288"/>
    <w:rsid w:val="00C7116C"/>
    <w:rsid w:val="00CA264B"/>
    <w:rsid w:val="00CA703F"/>
    <w:rsid w:val="00CE5B60"/>
    <w:rsid w:val="00D10B00"/>
    <w:rsid w:val="00D15E2A"/>
    <w:rsid w:val="00D23BA4"/>
    <w:rsid w:val="00D27941"/>
    <w:rsid w:val="00D27D00"/>
    <w:rsid w:val="00D63E6A"/>
    <w:rsid w:val="00D65068"/>
    <w:rsid w:val="00DA6DF1"/>
    <w:rsid w:val="00DB1B4F"/>
    <w:rsid w:val="00DB6E7C"/>
    <w:rsid w:val="00E04D91"/>
    <w:rsid w:val="00E22DFC"/>
    <w:rsid w:val="00E453BF"/>
    <w:rsid w:val="00E74512"/>
    <w:rsid w:val="00EA0FA3"/>
    <w:rsid w:val="00EA6B24"/>
    <w:rsid w:val="00EA7793"/>
    <w:rsid w:val="00EB40B9"/>
    <w:rsid w:val="00EB6FC9"/>
    <w:rsid w:val="00EE201A"/>
    <w:rsid w:val="00EF3056"/>
    <w:rsid w:val="00EF3FF4"/>
    <w:rsid w:val="00F02156"/>
    <w:rsid w:val="00F55756"/>
    <w:rsid w:val="00F8457C"/>
    <w:rsid w:val="00FB45F2"/>
    <w:rsid w:val="00FC06A1"/>
    <w:rsid w:val="00FF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0C4F"/>
  <w15:docId w15:val="{5895DD6C-0E0E-4DC5-A75D-F2E22EF2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manchester.ac.uk/girlhood-and-later-life/" TargetMode="External"/><Relationship Id="rId13" Type="http://schemas.openxmlformats.org/officeDocument/2006/relationships/hyperlink" Target="mailto:research.complaints@manchester.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upportline.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timsupport.org.uk" TargetMode="External"/><Relationship Id="rId5" Type="http://schemas.openxmlformats.org/officeDocument/2006/relationships/footnotes" Target="footnotes.xml"/><Relationship Id="rId15" Type="http://schemas.openxmlformats.org/officeDocument/2006/relationships/hyperlink" Target="http://www.ico.org.uk/concerns" TargetMode="External"/><Relationship Id="rId10" Type="http://schemas.openxmlformats.org/officeDocument/2006/relationships/hyperlink" Target="http://www.samaritan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nchester.ac.uk/discover/privacy-information/data-protection/privacy-notices/" TargetMode="External"/><Relationship Id="rId14" Type="http://schemas.openxmlformats.org/officeDocument/2006/relationships/hyperlink" Target="mailto:dataprotectio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Hazel Burke</cp:lastModifiedBy>
  <cp:revision>3</cp:revision>
  <cp:lastPrinted>2019-01-14T10:15:00Z</cp:lastPrinted>
  <dcterms:created xsi:type="dcterms:W3CDTF">2019-09-05T10:52:00Z</dcterms:created>
  <dcterms:modified xsi:type="dcterms:W3CDTF">2019-09-05T10:55:00Z</dcterms:modified>
</cp:coreProperties>
</file>