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2C820" w14:textId="77777777" w:rsidR="00F456A5" w:rsidRPr="00B61940" w:rsidRDefault="00C12085" w:rsidP="00F456A5">
      <w:pPr>
        <w:jc w:val="center"/>
        <w:rPr>
          <w:rFonts w:cstheme="minorHAnsi"/>
          <w:b/>
        </w:rPr>
      </w:pPr>
      <w:r w:rsidRPr="00B61940">
        <w:rPr>
          <w:rFonts w:cstheme="minorHAnsi"/>
          <w:b/>
          <w:noProof/>
          <w:lang w:eastAsia="en-GB"/>
        </w:rPr>
        <w:drawing>
          <wp:anchor distT="0" distB="0" distL="114300" distR="114300" simplePos="0" relativeHeight="251658240" behindDoc="0" locked="0" layoutInCell="1" allowOverlap="1" wp14:anchorId="38C2C8C6" wp14:editId="5BA252C5">
            <wp:simplePos x="0" y="0"/>
            <wp:positionH relativeFrom="column">
              <wp:posOffset>-271780</wp:posOffset>
            </wp:positionH>
            <wp:positionV relativeFrom="paragraph">
              <wp:posOffset>-271145</wp:posOffset>
            </wp:positionV>
            <wp:extent cx="1439186" cy="659361"/>
            <wp:effectExtent l="0" t="0" r="889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9186" cy="659361"/>
                    </a:xfrm>
                    <a:prstGeom prst="rect">
                      <a:avLst/>
                    </a:prstGeom>
                    <a:noFill/>
                    <a:ln>
                      <a:noFill/>
                    </a:ln>
                  </pic:spPr>
                </pic:pic>
              </a:graphicData>
            </a:graphic>
            <wp14:sizeRelH relativeFrom="page">
              <wp14:pctWidth>0</wp14:pctWidth>
            </wp14:sizeRelH>
            <wp14:sizeRelV relativeFrom="page">
              <wp14:pctHeight>0</wp14:pctHeight>
            </wp14:sizeRelV>
          </wp:anchor>
        </w:drawing>
      </w:r>
      <w:r w:rsidR="00F456A5" w:rsidRPr="00B61940">
        <w:rPr>
          <w:rFonts w:cstheme="minorHAnsi"/>
          <w:b/>
        </w:rPr>
        <w:t>The University of Manchester</w:t>
      </w:r>
    </w:p>
    <w:p w14:paraId="38C2C821" w14:textId="2A3D675F" w:rsidR="00F456A5" w:rsidRPr="00B61940" w:rsidRDefault="00C12085" w:rsidP="00F456A5">
      <w:pPr>
        <w:jc w:val="center"/>
        <w:rPr>
          <w:rFonts w:cstheme="minorHAnsi"/>
          <w:b/>
        </w:rPr>
      </w:pPr>
      <w:r w:rsidRPr="00B61940">
        <w:rPr>
          <w:rFonts w:cstheme="minorHAnsi"/>
          <w:b/>
        </w:rPr>
        <w:t>Request for</w:t>
      </w:r>
      <w:r w:rsidR="00F456A5" w:rsidRPr="00B61940">
        <w:rPr>
          <w:rFonts w:cstheme="minorHAnsi"/>
          <w:b/>
        </w:rPr>
        <w:t xml:space="preserve"> Mitigati</w:t>
      </w:r>
      <w:r w:rsidRPr="00B61940">
        <w:rPr>
          <w:rFonts w:cstheme="minorHAnsi"/>
          <w:b/>
        </w:rPr>
        <w:t>on</w:t>
      </w:r>
      <w:r w:rsidR="00F456A5" w:rsidRPr="00B61940">
        <w:rPr>
          <w:rFonts w:cstheme="minorHAnsi"/>
          <w:b/>
        </w:rPr>
        <w:t xml:space="preserve"> Form</w:t>
      </w:r>
      <w:r w:rsidR="00D45EA8">
        <w:rPr>
          <w:rFonts w:cstheme="minorHAnsi"/>
          <w:b/>
        </w:rPr>
        <w:t xml:space="preserve"> – Global and MBA Programmes</w:t>
      </w:r>
    </w:p>
    <w:p w14:paraId="141330E8" w14:textId="08410F41" w:rsidR="001150EC" w:rsidRPr="001150EC" w:rsidRDefault="009904A6" w:rsidP="00866E94">
      <w:pPr>
        <w:pStyle w:val="NormalWeb"/>
        <w:jc w:val="both"/>
        <w:rPr>
          <w:rFonts w:asciiTheme="minorHAnsi" w:hAnsiTheme="minorHAnsi" w:cstheme="minorHAnsi"/>
          <w:sz w:val="22"/>
          <w:szCs w:val="22"/>
        </w:rPr>
      </w:pPr>
      <w:r w:rsidRPr="004D04FD">
        <w:rPr>
          <w:rFonts w:asciiTheme="minorHAnsi" w:hAnsiTheme="minorHAnsi" w:cstheme="minorHAnsi"/>
          <w:sz w:val="22"/>
          <w:szCs w:val="22"/>
        </w:rPr>
        <w:t>The Policy on Mitigating Circumstances defines the grounds for mitigation as “unforeseeable or unpreventable circumstances that could have, or did have, a significant adverse effect on the academic performance of a student”.</w:t>
      </w:r>
    </w:p>
    <w:p w14:paraId="511D4E5E" w14:textId="28412A1B" w:rsidR="009904A6" w:rsidRPr="00B61940" w:rsidRDefault="009904A6" w:rsidP="00290FCD">
      <w:pPr>
        <w:spacing w:before="100" w:beforeAutospacing="1" w:after="100" w:afterAutospacing="1" w:line="240" w:lineRule="auto"/>
        <w:jc w:val="both"/>
        <w:rPr>
          <w:rFonts w:cstheme="minorHAnsi"/>
        </w:rPr>
      </w:pPr>
      <w:r w:rsidRPr="00B61940">
        <w:rPr>
          <w:rFonts w:cstheme="minorHAnsi"/>
        </w:rPr>
        <w:t xml:space="preserve">Please consult the </w:t>
      </w:r>
      <w:hyperlink r:id="rId12" w:history="1">
        <w:r w:rsidRPr="007339B5">
          <w:rPr>
            <w:rStyle w:val="Hyperlink"/>
            <w:rFonts w:cstheme="minorHAnsi"/>
          </w:rPr>
          <w:t>Policy on Mitigating Circumstances</w:t>
        </w:r>
      </w:hyperlink>
      <w:r w:rsidR="00BB1297">
        <w:rPr>
          <w:rFonts w:cstheme="minorHAnsi"/>
        </w:rPr>
        <w:t xml:space="preserve"> </w:t>
      </w:r>
      <w:r w:rsidRPr="00B61940">
        <w:rPr>
          <w:rFonts w:cstheme="minorHAnsi"/>
        </w:rPr>
        <w:t xml:space="preserve">and the </w:t>
      </w:r>
      <w:hyperlink r:id="rId13" w:history="1">
        <w:r w:rsidRPr="007339B5">
          <w:rPr>
            <w:rStyle w:val="Hyperlink"/>
            <w:rFonts w:cstheme="minorHAnsi"/>
          </w:rPr>
          <w:t>Basic Guide to Mitigating Circumstances</w:t>
        </w:r>
      </w:hyperlink>
      <w:r w:rsidRPr="00B61940">
        <w:rPr>
          <w:rFonts w:cstheme="minorHAnsi"/>
        </w:rPr>
        <w:t xml:space="preserve"> before completing this form, in particular referring to the grounds for mitigation and the timing requirements for submission.  You should also consult your Programme Handbook or School intranet site in case your School has an online system or alterative notification form for requesting mitigation.</w:t>
      </w:r>
    </w:p>
    <w:p w14:paraId="5D133C59" w14:textId="77777777" w:rsidR="009904A6" w:rsidRPr="00F24A7B" w:rsidRDefault="009904A6" w:rsidP="00290FCD">
      <w:pPr>
        <w:spacing w:before="100" w:beforeAutospacing="1" w:after="100" w:afterAutospacing="1"/>
        <w:jc w:val="both"/>
        <w:rPr>
          <w:rFonts w:cstheme="minorHAnsi"/>
        </w:rPr>
      </w:pPr>
      <w:r w:rsidRPr="00F24A7B">
        <w:rPr>
          <w:rFonts w:cstheme="minorHAnsi"/>
          <w:b/>
        </w:rPr>
        <w:t>PLEASE NOTE:</w:t>
      </w:r>
      <w:r w:rsidRPr="00F24A7B">
        <w:rPr>
          <w:rFonts w:cstheme="minorHAnsi"/>
        </w:rPr>
        <w:t xml:space="preserve"> Should your request be accepted, you will be informed about what mitigation has been granted, e.g. a new deadline. </w:t>
      </w:r>
      <w:r>
        <w:rPr>
          <w:rFonts w:cstheme="minorHAnsi"/>
        </w:rPr>
        <w:t xml:space="preserve"> </w:t>
      </w:r>
      <w:r w:rsidRPr="00F24A7B">
        <w:rPr>
          <w:rFonts w:cstheme="minorHAnsi"/>
        </w:rPr>
        <w:t>While you are awaiting the outcome of your request for mitigation, you should continue to work to any assessment deadlines that have been set, unless your circumstances completely prevent you from doing so.</w:t>
      </w:r>
    </w:p>
    <w:p w14:paraId="7ACCFAF7" w14:textId="601B6885" w:rsidR="003F73CA" w:rsidRDefault="009904A6" w:rsidP="00290FCD">
      <w:pPr>
        <w:spacing w:before="100" w:beforeAutospacing="1" w:after="100" w:afterAutospacing="1" w:line="240" w:lineRule="auto"/>
        <w:jc w:val="both"/>
        <w:rPr>
          <w:rFonts w:cstheme="minorHAnsi"/>
        </w:rPr>
      </w:pPr>
      <w:r w:rsidRPr="009904A6">
        <w:rPr>
          <w:rFonts w:cstheme="minorHAnsi"/>
        </w:rPr>
        <w:t>Requests for mitigation must be submitted within </w:t>
      </w:r>
      <w:r w:rsidR="003B5E8E">
        <w:rPr>
          <w:rFonts w:cstheme="minorHAnsi"/>
          <w:b/>
          <w:bCs/>
        </w:rPr>
        <w:t>seven calendar</w:t>
      </w:r>
      <w:r w:rsidRPr="009904A6">
        <w:rPr>
          <w:rFonts w:cstheme="minorHAnsi"/>
          <w:b/>
          <w:bCs/>
        </w:rPr>
        <w:t xml:space="preserve"> days</w:t>
      </w:r>
      <w:r w:rsidRPr="009904A6">
        <w:rPr>
          <w:rFonts w:cstheme="minorHAnsi"/>
        </w:rPr>
        <w:t> for individual assessments, and </w:t>
      </w:r>
      <w:r w:rsidRPr="009904A6">
        <w:rPr>
          <w:rFonts w:cstheme="minorHAnsi"/>
          <w:b/>
          <w:bCs/>
        </w:rPr>
        <w:t xml:space="preserve">within 24 hours following absence at a workshop, or a </w:t>
      </w:r>
      <w:r w:rsidR="00A3085F" w:rsidRPr="009904A6">
        <w:rPr>
          <w:rFonts w:cstheme="minorHAnsi"/>
          <w:b/>
          <w:bCs/>
        </w:rPr>
        <w:t>Multiple-Choice</w:t>
      </w:r>
      <w:r w:rsidRPr="009904A6">
        <w:rPr>
          <w:rFonts w:cstheme="minorHAnsi"/>
          <w:b/>
          <w:bCs/>
        </w:rPr>
        <w:t xml:space="preserve"> Test</w:t>
      </w:r>
      <w:r w:rsidRPr="009904A6">
        <w:rPr>
          <w:rFonts w:cstheme="minorHAnsi"/>
        </w:rPr>
        <w:t>. Requests after these deadlines will not be considered without a credible and compelling explanation as to why the circumstances were not known or could not have been shown beforehand.</w:t>
      </w:r>
    </w:p>
    <w:p w14:paraId="2C525C3A" w14:textId="0FE5070D" w:rsidR="007D6A1A" w:rsidRDefault="003F73CA" w:rsidP="00290FCD">
      <w:pPr>
        <w:spacing w:before="100" w:beforeAutospacing="1" w:after="100" w:afterAutospacing="1" w:line="240" w:lineRule="auto"/>
        <w:jc w:val="both"/>
        <w:rPr>
          <w:rFonts w:cstheme="minorHAnsi"/>
        </w:rPr>
      </w:pPr>
      <w:r w:rsidRPr="00B61940">
        <w:rPr>
          <w:rFonts w:cstheme="minorHAnsi"/>
        </w:rPr>
        <w:t xml:space="preserve">If an Examination Board has already confirmed the results of your assessment, you should consult </w:t>
      </w:r>
      <w:hyperlink r:id="rId14" w:history="1">
        <w:r w:rsidRPr="009F662B">
          <w:rPr>
            <w:rStyle w:val="Hyperlink"/>
            <w:rFonts w:cstheme="minorHAnsi"/>
          </w:rPr>
          <w:t>Regulation</w:t>
        </w:r>
        <w:r w:rsidR="001150EC" w:rsidRPr="009F662B">
          <w:rPr>
            <w:rStyle w:val="Hyperlink"/>
            <w:rFonts w:cstheme="minorHAnsi"/>
          </w:rPr>
          <w:t xml:space="preserve"> </w:t>
        </w:r>
        <w:r w:rsidRPr="009F662B">
          <w:rPr>
            <w:rStyle w:val="Hyperlink"/>
            <w:rFonts w:cstheme="minorHAnsi"/>
          </w:rPr>
          <w:t>XIX (Academic Appeals Procedure)</w:t>
        </w:r>
      </w:hyperlink>
      <w:r w:rsidR="009F662B">
        <w:rPr>
          <w:rFonts w:cstheme="minorHAnsi"/>
        </w:rPr>
        <w:t xml:space="preserve"> </w:t>
      </w:r>
      <w:r w:rsidRPr="00B61940">
        <w:rPr>
          <w:rFonts w:cstheme="minorHAnsi"/>
        </w:rPr>
        <w:t>and follow the procedure outlined, as Schools will not usually accept a Request for Mitigation Form after the Examination Board has met</w:t>
      </w:r>
      <w:r w:rsidR="007D6A1A">
        <w:rPr>
          <w:rFonts w:cstheme="minorHAnsi"/>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792"/>
        <w:gridCol w:w="3198"/>
        <w:gridCol w:w="3046"/>
        <w:gridCol w:w="2430"/>
      </w:tblGrid>
      <w:tr w:rsidR="00261C70" w:rsidRPr="0065214D" w14:paraId="5A1FC06A" w14:textId="77777777" w:rsidTr="004A48A2">
        <w:tc>
          <w:tcPr>
            <w:tcW w:w="5000" w:type="pct"/>
            <w:gridSpan w:val="4"/>
            <w:shd w:val="clear" w:color="auto" w:fill="8064A2" w:themeFill="accent4"/>
            <w:vAlign w:val="bottom"/>
          </w:tcPr>
          <w:p w14:paraId="5DCB44EA" w14:textId="3D0A65F2" w:rsidR="00261C70" w:rsidRPr="00363620" w:rsidRDefault="00363620" w:rsidP="00363620">
            <w:pPr>
              <w:pStyle w:val="Heading1"/>
              <w:numPr>
                <w:ilvl w:val="0"/>
                <w:numId w:val="7"/>
              </w:numPr>
              <w:rPr>
                <w:rFonts w:ascii="Calibri" w:hAnsi="Calibri" w:cs="Calibri"/>
                <w:color w:val="FFFFFF" w:themeColor="background1"/>
                <w:lang w:val="en-GB"/>
              </w:rPr>
            </w:pPr>
            <w:r w:rsidRPr="00363620">
              <w:rPr>
                <w:rFonts w:ascii="Calibri" w:hAnsi="Calibri" w:cs="Calibri"/>
                <w:color w:val="FFFFFF" w:themeColor="background1"/>
                <w:lang w:val="en-GB"/>
              </w:rPr>
              <w:t>Student Information</w:t>
            </w:r>
          </w:p>
        </w:tc>
      </w:tr>
      <w:tr w:rsidR="009F43B2" w:rsidRPr="00C150FC" w14:paraId="7D7A2CB3" w14:textId="77777777" w:rsidTr="00F93701">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34"/>
          <w:jc w:val="center"/>
        </w:trPr>
        <w:tc>
          <w:tcPr>
            <w:tcW w:w="856" w:type="pct"/>
            <w:tcBorders>
              <w:top w:val="nil"/>
              <w:left w:val="nil"/>
              <w:bottom w:val="nil"/>
              <w:right w:val="nil"/>
            </w:tcBorders>
          </w:tcPr>
          <w:p w14:paraId="244A1C11" w14:textId="6F5D9F2C" w:rsidR="009F43B2" w:rsidRPr="00C150FC" w:rsidRDefault="004A48A2" w:rsidP="00866E94">
            <w:pPr>
              <w:jc w:val="right"/>
              <w:rPr>
                <w:rFonts w:cstheme="minorHAnsi"/>
              </w:rPr>
            </w:pPr>
            <w:r>
              <w:rPr>
                <w:rFonts w:cstheme="minorHAnsi"/>
              </w:rPr>
              <w:br/>
            </w:r>
            <w:r w:rsidR="009F43B2" w:rsidRPr="00C150FC">
              <w:rPr>
                <w:rFonts w:cstheme="minorHAnsi"/>
              </w:rPr>
              <w:t>N</w:t>
            </w:r>
            <w:r w:rsidR="00F82A25">
              <w:rPr>
                <w:rFonts w:cstheme="minorHAnsi"/>
              </w:rPr>
              <w:t>ame</w:t>
            </w:r>
            <w:r w:rsidR="009F43B2" w:rsidRPr="00C150FC">
              <w:rPr>
                <w:rFonts w:cstheme="minorHAnsi"/>
              </w:rPr>
              <w:t>:</w:t>
            </w:r>
          </w:p>
        </w:tc>
        <w:tc>
          <w:tcPr>
            <w:tcW w:w="1528" w:type="pct"/>
            <w:tcBorders>
              <w:top w:val="nil"/>
              <w:left w:val="nil"/>
              <w:bottom w:val="single" w:sz="4" w:space="0" w:color="auto"/>
              <w:right w:val="nil"/>
            </w:tcBorders>
          </w:tcPr>
          <w:p w14:paraId="4A237CF6" w14:textId="683C29F7" w:rsidR="009F43B2" w:rsidRPr="00C150FC" w:rsidRDefault="00F93701" w:rsidP="00363620">
            <w:pPr>
              <w:rPr>
                <w:rFonts w:cstheme="minorHAnsi"/>
              </w:rPr>
            </w:pPr>
            <w:r>
              <w:rPr>
                <w:rFonts w:cstheme="minorHAnsi"/>
              </w:rPr>
              <w:br/>
            </w:r>
          </w:p>
        </w:tc>
        <w:tc>
          <w:tcPr>
            <w:tcW w:w="1455" w:type="pct"/>
            <w:tcBorders>
              <w:top w:val="nil"/>
              <w:left w:val="nil"/>
              <w:bottom w:val="nil"/>
              <w:right w:val="nil"/>
            </w:tcBorders>
          </w:tcPr>
          <w:p w14:paraId="4E7DB977" w14:textId="396A3897" w:rsidR="009F43B2" w:rsidRPr="00C150FC" w:rsidRDefault="004A48A2" w:rsidP="00866E94">
            <w:pPr>
              <w:jc w:val="right"/>
              <w:rPr>
                <w:rFonts w:cstheme="minorHAnsi"/>
              </w:rPr>
            </w:pPr>
            <w:r>
              <w:rPr>
                <w:rFonts w:cstheme="minorHAnsi"/>
              </w:rPr>
              <w:br/>
            </w:r>
            <w:r w:rsidR="00F82A25">
              <w:rPr>
                <w:rFonts w:cstheme="minorHAnsi"/>
              </w:rPr>
              <w:t>Student ID Number</w:t>
            </w:r>
            <w:r w:rsidR="007D4916" w:rsidRPr="00C150FC">
              <w:rPr>
                <w:rFonts w:cstheme="minorHAnsi"/>
              </w:rPr>
              <w:t>:</w:t>
            </w:r>
          </w:p>
        </w:tc>
        <w:tc>
          <w:tcPr>
            <w:tcW w:w="1161" w:type="pct"/>
            <w:tcBorders>
              <w:top w:val="nil"/>
              <w:left w:val="nil"/>
              <w:bottom w:val="single" w:sz="4" w:space="0" w:color="auto"/>
              <w:right w:val="nil"/>
            </w:tcBorders>
          </w:tcPr>
          <w:p w14:paraId="4840EABD" w14:textId="4E1CD433" w:rsidR="009F43B2" w:rsidRPr="00C150FC" w:rsidRDefault="00F93701" w:rsidP="00363620">
            <w:pPr>
              <w:rPr>
                <w:rFonts w:cstheme="minorHAnsi"/>
              </w:rPr>
            </w:pPr>
            <w:r>
              <w:rPr>
                <w:rFonts w:cstheme="minorHAnsi"/>
              </w:rPr>
              <w:br/>
            </w:r>
          </w:p>
        </w:tc>
      </w:tr>
      <w:tr w:rsidR="004A48A2" w:rsidRPr="00C150FC" w14:paraId="19A15C29" w14:textId="77777777" w:rsidTr="004A48A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jc w:val="center"/>
        </w:trPr>
        <w:tc>
          <w:tcPr>
            <w:tcW w:w="856" w:type="pct"/>
            <w:tcBorders>
              <w:top w:val="nil"/>
              <w:left w:val="nil"/>
              <w:bottom w:val="nil"/>
              <w:right w:val="nil"/>
            </w:tcBorders>
          </w:tcPr>
          <w:p w14:paraId="0E924FB1" w14:textId="77777777" w:rsidR="00B777E7" w:rsidRPr="00C150FC" w:rsidRDefault="00B777E7" w:rsidP="00363620">
            <w:pPr>
              <w:rPr>
                <w:rFonts w:cstheme="minorHAnsi"/>
              </w:rPr>
            </w:pPr>
          </w:p>
          <w:p w14:paraId="5311B946" w14:textId="79D8A830" w:rsidR="009F43B2" w:rsidRPr="00C150FC" w:rsidRDefault="00F82A25" w:rsidP="00866E94">
            <w:pPr>
              <w:jc w:val="right"/>
              <w:rPr>
                <w:rFonts w:cstheme="minorHAnsi"/>
              </w:rPr>
            </w:pPr>
            <w:r>
              <w:rPr>
                <w:rFonts w:cstheme="minorHAnsi"/>
              </w:rPr>
              <w:t>Programme of Study</w:t>
            </w:r>
            <w:r w:rsidR="00B777E7" w:rsidRPr="00C150FC">
              <w:rPr>
                <w:rFonts w:cstheme="minorHAnsi"/>
              </w:rPr>
              <w:t>:</w:t>
            </w:r>
          </w:p>
        </w:tc>
        <w:tc>
          <w:tcPr>
            <w:tcW w:w="1528" w:type="pct"/>
            <w:tcBorders>
              <w:top w:val="single" w:sz="4" w:space="0" w:color="auto"/>
              <w:left w:val="nil"/>
              <w:right w:val="nil"/>
            </w:tcBorders>
          </w:tcPr>
          <w:p w14:paraId="69FDA225" w14:textId="2CA50C89" w:rsidR="009F43B2" w:rsidRPr="00C150FC" w:rsidRDefault="00F93701" w:rsidP="00363620">
            <w:pPr>
              <w:rPr>
                <w:rFonts w:cstheme="minorHAnsi"/>
              </w:rPr>
            </w:pPr>
            <w:r>
              <w:rPr>
                <w:rFonts w:cstheme="minorHAnsi"/>
              </w:rPr>
              <w:br/>
            </w:r>
            <w:r>
              <w:rPr>
                <w:rFonts w:cstheme="minorHAnsi"/>
              </w:rPr>
              <w:br/>
            </w:r>
          </w:p>
        </w:tc>
        <w:tc>
          <w:tcPr>
            <w:tcW w:w="1455" w:type="pct"/>
            <w:tcBorders>
              <w:top w:val="nil"/>
              <w:left w:val="nil"/>
              <w:bottom w:val="nil"/>
              <w:right w:val="nil"/>
            </w:tcBorders>
          </w:tcPr>
          <w:p w14:paraId="14B1A2B8" w14:textId="77777777" w:rsidR="00363620" w:rsidRDefault="00363620" w:rsidP="00363620">
            <w:pPr>
              <w:rPr>
                <w:rFonts w:cstheme="minorHAnsi"/>
              </w:rPr>
            </w:pPr>
          </w:p>
          <w:p w14:paraId="1BE858D1" w14:textId="31231BA6" w:rsidR="009F43B2" w:rsidRPr="00C150FC" w:rsidRDefault="007D4916" w:rsidP="00866E94">
            <w:pPr>
              <w:jc w:val="right"/>
              <w:rPr>
                <w:rFonts w:cstheme="minorHAnsi"/>
              </w:rPr>
            </w:pPr>
            <w:r w:rsidRPr="00C150FC">
              <w:rPr>
                <w:rFonts w:cstheme="minorHAnsi"/>
              </w:rPr>
              <w:t>I</w:t>
            </w:r>
            <w:r w:rsidR="00F82A25">
              <w:rPr>
                <w:rFonts w:cstheme="minorHAnsi"/>
              </w:rPr>
              <w:t>ntake</w:t>
            </w:r>
            <w:r w:rsidRPr="00C150FC">
              <w:rPr>
                <w:rFonts w:cstheme="minorHAnsi"/>
              </w:rPr>
              <w:t>:</w:t>
            </w:r>
          </w:p>
          <w:p w14:paraId="42425EFA" w14:textId="2E8ABB54" w:rsidR="007D4916" w:rsidRPr="00C150FC" w:rsidRDefault="007D4916" w:rsidP="00866E94">
            <w:pPr>
              <w:jc w:val="right"/>
              <w:rPr>
                <w:rFonts w:cstheme="minorHAnsi"/>
              </w:rPr>
            </w:pPr>
            <w:r w:rsidRPr="00C150FC">
              <w:rPr>
                <w:rFonts w:cstheme="minorHAnsi"/>
              </w:rPr>
              <w:t>(</w:t>
            </w:r>
            <w:r w:rsidR="00866E94">
              <w:rPr>
                <w:rFonts w:cstheme="minorHAnsi"/>
              </w:rPr>
              <w:t>i</w:t>
            </w:r>
            <w:r w:rsidR="00E14F9E" w:rsidRPr="00C150FC">
              <w:rPr>
                <w:rFonts w:cstheme="minorHAnsi"/>
              </w:rPr>
              <w:t>.e</w:t>
            </w:r>
            <w:r w:rsidRPr="00C150FC">
              <w:rPr>
                <w:rFonts w:cstheme="minorHAnsi"/>
              </w:rPr>
              <w:t xml:space="preserve">. </w:t>
            </w:r>
            <w:r w:rsidR="00E14F9E" w:rsidRPr="00C150FC">
              <w:rPr>
                <w:rFonts w:cstheme="minorHAnsi"/>
              </w:rPr>
              <w:t>Jan 2</w:t>
            </w:r>
            <w:r w:rsidR="00116DC0">
              <w:rPr>
                <w:rFonts w:cstheme="minorHAnsi"/>
              </w:rPr>
              <w:t>5</w:t>
            </w:r>
            <w:r w:rsidR="00E14F9E" w:rsidRPr="00C150FC">
              <w:rPr>
                <w:rFonts w:cstheme="minorHAnsi"/>
              </w:rPr>
              <w:t>/July2</w:t>
            </w:r>
            <w:r w:rsidR="00116DC0">
              <w:rPr>
                <w:rFonts w:cstheme="minorHAnsi"/>
              </w:rPr>
              <w:t>5</w:t>
            </w:r>
            <w:r w:rsidR="00E14F9E" w:rsidRPr="00C150FC">
              <w:rPr>
                <w:rFonts w:cstheme="minorHAnsi"/>
              </w:rPr>
              <w:t>/Sept2</w:t>
            </w:r>
            <w:r w:rsidR="00116DC0">
              <w:rPr>
                <w:rFonts w:cstheme="minorHAnsi"/>
              </w:rPr>
              <w:t>5</w:t>
            </w:r>
            <w:r w:rsidR="00E14F9E" w:rsidRPr="00C150FC">
              <w:rPr>
                <w:rFonts w:cstheme="minorHAnsi"/>
              </w:rPr>
              <w:t>)</w:t>
            </w:r>
          </w:p>
        </w:tc>
        <w:tc>
          <w:tcPr>
            <w:tcW w:w="1161" w:type="pct"/>
            <w:tcBorders>
              <w:top w:val="single" w:sz="4" w:space="0" w:color="auto"/>
              <w:left w:val="nil"/>
              <w:bottom w:val="single" w:sz="4" w:space="0" w:color="auto"/>
              <w:right w:val="nil"/>
            </w:tcBorders>
          </w:tcPr>
          <w:p w14:paraId="07426821" w14:textId="76A98259" w:rsidR="009F43B2" w:rsidRPr="00C150FC" w:rsidRDefault="00F93701" w:rsidP="00363620">
            <w:pPr>
              <w:rPr>
                <w:rFonts w:cstheme="minorHAnsi"/>
              </w:rPr>
            </w:pPr>
            <w:r>
              <w:rPr>
                <w:rFonts w:cstheme="minorHAnsi"/>
              </w:rPr>
              <w:br/>
            </w:r>
            <w:r>
              <w:rPr>
                <w:rFonts w:cstheme="minorHAnsi"/>
              </w:rPr>
              <w:br/>
            </w:r>
          </w:p>
        </w:tc>
      </w:tr>
    </w:tbl>
    <w:p w14:paraId="07A3D7CA" w14:textId="77777777" w:rsidR="00D45EA8" w:rsidRDefault="00D45EA8" w:rsidP="00E92566">
      <w:pPr>
        <w:spacing w:after="120" w:line="240" w:lineRule="auto"/>
        <w:rPr>
          <w:rFonts w:cstheme="minorHAnsi"/>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4A48A2" w:rsidRPr="0065214D" w14:paraId="74B70B94" w14:textId="77777777" w:rsidTr="00CC6CD4">
        <w:tc>
          <w:tcPr>
            <w:tcW w:w="5000" w:type="pct"/>
            <w:shd w:val="clear" w:color="auto" w:fill="8064A2" w:themeFill="accent4"/>
            <w:vAlign w:val="bottom"/>
          </w:tcPr>
          <w:p w14:paraId="360B9099" w14:textId="5AF5AC14" w:rsidR="004A48A2" w:rsidRPr="00363620" w:rsidRDefault="008A7941" w:rsidP="008A7941">
            <w:pPr>
              <w:pStyle w:val="Heading1"/>
              <w:numPr>
                <w:ilvl w:val="0"/>
                <w:numId w:val="7"/>
              </w:numPr>
              <w:rPr>
                <w:rFonts w:ascii="Calibri" w:hAnsi="Calibri" w:cs="Calibri"/>
                <w:color w:val="FFFFFF" w:themeColor="background1"/>
                <w:lang w:val="en-GB"/>
              </w:rPr>
            </w:pPr>
            <w:r>
              <w:rPr>
                <w:rFonts w:ascii="Calibri" w:hAnsi="Calibri" w:cs="Calibri"/>
                <w:color w:val="FFFFFF" w:themeColor="background1"/>
                <w:lang w:val="en-GB"/>
              </w:rPr>
              <w:t>Request</w:t>
            </w:r>
          </w:p>
        </w:tc>
      </w:tr>
    </w:tbl>
    <w:p w14:paraId="691195AA" w14:textId="77777777" w:rsidR="004A48A2" w:rsidRPr="00E92566" w:rsidRDefault="004A48A2" w:rsidP="00E92566">
      <w:pPr>
        <w:spacing w:after="120" w:line="240" w:lineRule="auto"/>
        <w:rPr>
          <w:rFonts w:cstheme="minorHAnsi"/>
          <w:b/>
          <w:bCs/>
        </w:rPr>
      </w:pPr>
    </w:p>
    <w:p w14:paraId="762D1A4A" w14:textId="48F563E9" w:rsidR="009904A6" w:rsidRPr="007266EA" w:rsidRDefault="009904A6" w:rsidP="007266EA">
      <w:pPr>
        <w:pStyle w:val="ListParagraph"/>
        <w:numPr>
          <w:ilvl w:val="0"/>
          <w:numId w:val="17"/>
        </w:numPr>
        <w:spacing w:after="120" w:line="240" w:lineRule="auto"/>
        <w:rPr>
          <w:rFonts w:cstheme="minorHAnsi"/>
        </w:rPr>
      </w:pPr>
      <w:r w:rsidRPr="007266EA">
        <w:rPr>
          <w:rFonts w:cstheme="minorHAnsi"/>
        </w:rPr>
        <w:t xml:space="preserve">Please </w:t>
      </w:r>
      <w:r w:rsidR="00DC4DA3" w:rsidRPr="007266EA">
        <w:rPr>
          <w:rFonts w:cstheme="minorHAnsi"/>
        </w:rPr>
        <w:t>tick</w:t>
      </w:r>
      <w:r w:rsidRPr="007266EA">
        <w:rPr>
          <w:rFonts w:cstheme="minorHAnsi"/>
        </w:rPr>
        <w:t xml:space="preserve"> below the nature of your request:</w:t>
      </w:r>
    </w:p>
    <w:p w14:paraId="418C4515" w14:textId="02B06BDE" w:rsidR="009904A6" w:rsidRDefault="00713336" w:rsidP="00A317DE">
      <w:pPr>
        <w:spacing w:after="120" w:line="240" w:lineRule="auto"/>
        <w:ind w:left="284" w:firstLine="720"/>
        <w:rPr>
          <w:rFonts w:cstheme="minorHAnsi"/>
        </w:rPr>
      </w:pPr>
      <w:sdt>
        <w:sdtPr>
          <w:rPr>
            <w:rFonts w:cstheme="minorHAnsi"/>
          </w:rPr>
          <w:id w:val="1646008773"/>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9904A6">
        <w:rPr>
          <w:rFonts w:cstheme="minorHAnsi"/>
        </w:rPr>
        <w:t>Extension</w:t>
      </w:r>
    </w:p>
    <w:p w14:paraId="4930CF6A" w14:textId="117FFB16" w:rsidR="009904A6" w:rsidRDefault="00713336" w:rsidP="00A317DE">
      <w:pPr>
        <w:spacing w:after="120" w:line="240" w:lineRule="auto"/>
        <w:ind w:left="284" w:firstLine="720"/>
        <w:rPr>
          <w:rFonts w:cstheme="minorHAnsi"/>
        </w:rPr>
      </w:pPr>
      <w:sdt>
        <w:sdtPr>
          <w:rPr>
            <w:rFonts w:cstheme="minorHAnsi"/>
          </w:rPr>
          <w:id w:val="1472409292"/>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9904A6">
        <w:rPr>
          <w:rFonts w:cstheme="minorHAnsi"/>
        </w:rPr>
        <w:t>Workshop Alternative Assignment (not applicable for FT MBA)</w:t>
      </w:r>
    </w:p>
    <w:p w14:paraId="0E9471AE" w14:textId="1934FD28" w:rsidR="009904A6" w:rsidRDefault="00713336" w:rsidP="00A317DE">
      <w:pPr>
        <w:spacing w:after="120" w:line="240" w:lineRule="auto"/>
        <w:ind w:left="284" w:firstLine="720"/>
        <w:rPr>
          <w:rFonts w:cstheme="minorHAnsi"/>
        </w:rPr>
      </w:pPr>
      <w:sdt>
        <w:sdtPr>
          <w:rPr>
            <w:rFonts w:cstheme="minorHAnsi"/>
          </w:rPr>
          <w:id w:val="-770779701"/>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9904A6">
        <w:rPr>
          <w:rFonts w:cstheme="minorHAnsi"/>
        </w:rPr>
        <w:t>Course Deferral (not applicable for FT MBA)</w:t>
      </w:r>
    </w:p>
    <w:p w14:paraId="3540602D" w14:textId="1AD8CAC0" w:rsidR="009904A6" w:rsidRDefault="00713336" w:rsidP="00A317DE">
      <w:pPr>
        <w:spacing w:after="120" w:line="240" w:lineRule="auto"/>
        <w:ind w:left="284" w:firstLine="720"/>
        <w:rPr>
          <w:rFonts w:cstheme="minorHAnsi"/>
        </w:rPr>
      </w:pPr>
      <w:sdt>
        <w:sdtPr>
          <w:rPr>
            <w:rFonts w:cstheme="minorHAnsi"/>
          </w:rPr>
          <w:id w:val="1581724283"/>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9904A6">
        <w:rPr>
          <w:rFonts w:cstheme="minorHAnsi"/>
        </w:rPr>
        <w:t>Interruption</w:t>
      </w:r>
    </w:p>
    <w:p w14:paraId="039CA5F6" w14:textId="7536AE83" w:rsidR="007F31FB" w:rsidRDefault="00713336" w:rsidP="007F31FB">
      <w:pPr>
        <w:spacing w:after="120" w:line="240" w:lineRule="auto"/>
        <w:ind w:left="284" w:firstLine="720"/>
        <w:rPr>
          <w:rFonts w:cstheme="minorHAnsi"/>
        </w:rPr>
      </w:pPr>
      <w:sdt>
        <w:sdtPr>
          <w:rPr>
            <w:rFonts w:cstheme="minorHAnsi"/>
          </w:rPr>
          <w:id w:val="-2063402493"/>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9904A6">
        <w:rPr>
          <w:rFonts w:cstheme="minorHAnsi"/>
        </w:rPr>
        <w:t xml:space="preserve">Other </w:t>
      </w:r>
      <w:r w:rsidR="009B25BB">
        <w:rPr>
          <w:rFonts w:cstheme="minorHAnsi"/>
        </w:rPr>
        <w:t>(</w:t>
      </w:r>
      <w:r w:rsidR="009904A6">
        <w:rPr>
          <w:rFonts w:cstheme="minorHAnsi"/>
        </w:rPr>
        <w:t>please specify</w:t>
      </w:r>
      <w:r w:rsidR="007F31FB">
        <w:rPr>
          <w:rFonts w:cstheme="minorHAnsi"/>
        </w:rPr>
        <w:t xml:space="preserve"> below</w:t>
      </w:r>
      <w:r w:rsidR="009B25BB">
        <w:rPr>
          <w:rFonts w:cstheme="minorHAnsi"/>
        </w:rPr>
        <w:t>)</w:t>
      </w:r>
    </w:p>
    <w:tbl>
      <w:tblPr>
        <w:tblStyle w:val="TableGrid"/>
        <w:tblW w:w="4485" w:type="pct"/>
        <w:tblInd w:w="1101" w:type="dxa"/>
        <w:tblLook w:val="04A0" w:firstRow="1" w:lastRow="0" w:firstColumn="1" w:lastColumn="0" w:noHBand="0" w:noVBand="1"/>
      </w:tblPr>
      <w:tblGrid>
        <w:gridCol w:w="9379"/>
      </w:tblGrid>
      <w:tr w:rsidR="00D8670B" w14:paraId="7A80455D" w14:textId="77777777" w:rsidTr="004A6165">
        <w:trPr>
          <w:trHeight w:val="431"/>
        </w:trPr>
        <w:tc>
          <w:tcPr>
            <w:tcW w:w="5000" w:type="pct"/>
          </w:tcPr>
          <w:p w14:paraId="1406A7F2" w14:textId="77777777" w:rsidR="0016140F" w:rsidRDefault="0016140F" w:rsidP="00DC4DA3">
            <w:pPr>
              <w:spacing w:after="120"/>
              <w:rPr>
                <w:rFonts w:cstheme="minorHAnsi"/>
              </w:rPr>
            </w:pPr>
            <w:bookmarkStart w:id="0" w:name="_Hlk163572402"/>
          </w:p>
          <w:p w14:paraId="0A730B2C" w14:textId="77777777" w:rsidR="00EA1F08" w:rsidRDefault="00EA1F08" w:rsidP="00DC4DA3">
            <w:pPr>
              <w:spacing w:after="120"/>
              <w:rPr>
                <w:rFonts w:cstheme="minorHAnsi"/>
              </w:rPr>
            </w:pPr>
          </w:p>
        </w:tc>
      </w:tr>
      <w:bookmarkEnd w:id="0"/>
    </w:tbl>
    <w:p w14:paraId="2737B333" w14:textId="64E08D21" w:rsidR="00F76CCA" w:rsidRDefault="00F76CCA" w:rsidP="007F5502">
      <w:pPr>
        <w:spacing w:after="120" w:line="240" w:lineRule="auto"/>
        <w:rPr>
          <w:rFonts w:cstheme="minorHAnsi"/>
          <w:b/>
          <w:bCs/>
        </w:rPr>
      </w:pPr>
    </w:p>
    <w:p w14:paraId="15932A72" w14:textId="77777777" w:rsidR="00F76CCA" w:rsidRDefault="00F76CCA">
      <w:pPr>
        <w:rPr>
          <w:rFonts w:cstheme="minorHAnsi"/>
          <w:b/>
          <w:bCs/>
        </w:rPr>
      </w:pPr>
      <w:r>
        <w:rPr>
          <w:rFonts w:cstheme="minorHAnsi"/>
          <w:b/>
          <w:bCs/>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7F5502" w:rsidRPr="0065214D" w14:paraId="2C9B4590" w14:textId="77777777" w:rsidTr="00CC6CD4">
        <w:tc>
          <w:tcPr>
            <w:tcW w:w="5000" w:type="pct"/>
            <w:shd w:val="clear" w:color="auto" w:fill="8064A2" w:themeFill="accent4"/>
            <w:vAlign w:val="bottom"/>
          </w:tcPr>
          <w:p w14:paraId="76E79064" w14:textId="16C59452" w:rsidR="007F5502" w:rsidRPr="00363620" w:rsidRDefault="00730F1E" w:rsidP="00CC6CD4">
            <w:pPr>
              <w:pStyle w:val="Heading1"/>
              <w:numPr>
                <w:ilvl w:val="0"/>
                <w:numId w:val="7"/>
              </w:numPr>
              <w:rPr>
                <w:rFonts w:ascii="Calibri" w:hAnsi="Calibri" w:cs="Calibri"/>
                <w:color w:val="FFFFFF" w:themeColor="background1"/>
                <w:lang w:val="en-GB"/>
              </w:rPr>
            </w:pPr>
            <w:bookmarkStart w:id="1" w:name="_Hlk163572328"/>
            <w:r>
              <w:rPr>
                <w:rFonts w:ascii="Calibri" w:hAnsi="Calibri" w:cs="Calibri"/>
                <w:color w:val="FFFFFF" w:themeColor="background1"/>
                <w:lang w:val="en-GB"/>
              </w:rPr>
              <w:lastRenderedPageBreak/>
              <w:t xml:space="preserve">Affected </w:t>
            </w:r>
            <w:r w:rsidR="007F5502">
              <w:rPr>
                <w:rFonts w:ascii="Calibri" w:hAnsi="Calibri" w:cs="Calibri"/>
                <w:color w:val="FFFFFF" w:themeColor="background1"/>
                <w:lang w:val="en-GB"/>
              </w:rPr>
              <w:t>Course Details</w:t>
            </w:r>
          </w:p>
        </w:tc>
      </w:tr>
      <w:bookmarkEnd w:id="1"/>
    </w:tbl>
    <w:p w14:paraId="6C737FC7" w14:textId="77777777" w:rsidR="001741E5" w:rsidRDefault="001741E5" w:rsidP="00ED2BAD">
      <w:pPr>
        <w:spacing w:after="120" w:line="240" w:lineRule="auto"/>
        <w:rPr>
          <w:rFonts w:cstheme="minorHAnsi"/>
        </w:rPr>
      </w:pPr>
    </w:p>
    <w:p w14:paraId="7CE2B2FF" w14:textId="7F39EE2F" w:rsidR="00ED2BAD" w:rsidRDefault="00ED2BAD" w:rsidP="00ED2BAD">
      <w:pPr>
        <w:spacing w:after="120" w:line="240" w:lineRule="auto"/>
        <w:rPr>
          <w:rFonts w:cstheme="minorHAnsi"/>
        </w:rPr>
      </w:pPr>
      <w:r w:rsidRPr="00ED2BAD">
        <w:rPr>
          <w:rFonts w:cstheme="minorHAnsi"/>
        </w:rPr>
        <w:t>If you are registered with DASS, do you have an automatic extension in place?</w:t>
      </w:r>
      <w:r>
        <w:rPr>
          <w:rFonts w:cstheme="minorHAnsi"/>
        </w:rPr>
        <w:t xml:space="preserve"> YES/NO</w:t>
      </w:r>
    </w:p>
    <w:p w14:paraId="607EFB9A" w14:textId="6B620697" w:rsidR="00ED2BAD" w:rsidRPr="005F5A8F" w:rsidRDefault="0080107A" w:rsidP="005F5A8F">
      <w:pPr>
        <w:pStyle w:val="ListParagraph"/>
        <w:numPr>
          <w:ilvl w:val="0"/>
          <w:numId w:val="15"/>
        </w:numPr>
        <w:spacing w:after="120" w:line="240" w:lineRule="auto"/>
        <w:rPr>
          <w:rFonts w:cstheme="minorHAnsi"/>
        </w:rPr>
      </w:pPr>
      <w:r w:rsidRPr="005F5A8F">
        <w:rPr>
          <w:rFonts w:cstheme="minorHAnsi"/>
        </w:rPr>
        <w:t xml:space="preserve">Indicate in the table below which courses and assignments have been </w:t>
      </w:r>
      <w:r w:rsidR="00C669B1">
        <w:rPr>
          <w:rFonts w:cstheme="minorHAnsi"/>
        </w:rPr>
        <w:t>affected by your mitigating circumstances:</w:t>
      </w:r>
    </w:p>
    <w:tbl>
      <w:tblPr>
        <w:tblStyle w:val="TableGrid"/>
        <w:tblW w:w="5000" w:type="pct"/>
        <w:tblLook w:val="04A0" w:firstRow="1" w:lastRow="0" w:firstColumn="1" w:lastColumn="0" w:noHBand="0" w:noVBand="1"/>
      </w:tblPr>
      <w:tblGrid>
        <w:gridCol w:w="2856"/>
        <w:gridCol w:w="2106"/>
        <w:gridCol w:w="1527"/>
        <w:gridCol w:w="1692"/>
        <w:gridCol w:w="2275"/>
      </w:tblGrid>
      <w:tr w:rsidR="00AF74ED" w:rsidRPr="00B61940" w14:paraId="3ADCE19F" w14:textId="7BE34255" w:rsidTr="0038743C">
        <w:tc>
          <w:tcPr>
            <w:tcW w:w="1366" w:type="pct"/>
          </w:tcPr>
          <w:p w14:paraId="31E48DCD" w14:textId="2DDDDD04" w:rsidR="00AF74ED" w:rsidRPr="00B61940" w:rsidRDefault="00AF74ED" w:rsidP="003F73CA">
            <w:pPr>
              <w:rPr>
                <w:rFonts w:cstheme="minorHAnsi"/>
              </w:rPr>
            </w:pPr>
            <w:r>
              <w:rPr>
                <w:rFonts w:cstheme="minorHAnsi"/>
              </w:rPr>
              <w:t xml:space="preserve">Course </w:t>
            </w:r>
            <w:r w:rsidRPr="00B61940">
              <w:rPr>
                <w:rFonts w:cstheme="minorHAnsi"/>
              </w:rPr>
              <w:t>Title</w:t>
            </w:r>
            <w:r>
              <w:rPr>
                <w:rFonts w:cstheme="minorHAnsi"/>
              </w:rPr>
              <w:t xml:space="preserve"> </w:t>
            </w:r>
          </w:p>
        </w:tc>
        <w:tc>
          <w:tcPr>
            <w:tcW w:w="1007" w:type="pct"/>
          </w:tcPr>
          <w:p w14:paraId="4388F254" w14:textId="62CEADE3" w:rsidR="00AF74ED" w:rsidRDefault="00AF74ED" w:rsidP="003F73CA">
            <w:pPr>
              <w:rPr>
                <w:rFonts w:cstheme="minorHAnsi"/>
              </w:rPr>
            </w:pPr>
            <w:r>
              <w:rPr>
                <w:rFonts w:cstheme="minorHAnsi"/>
              </w:rPr>
              <w:t>Assignment</w:t>
            </w:r>
          </w:p>
        </w:tc>
        <w:tc>
          <w:tcPr>
            <w:tcW w:w="730" w:type="pct"/>
          </w:tcPr>
          <w:p w14:paraId="2820C3D2" w14:textId="3E07926B" w:rsidR="00AF74ED" w:rsidRPr="00B61940" w:rsidRDefault="00AF74ED" w:rsidP="003F73CA">
            <w:pPr>
              <w:rPr>
                <w:rFonts w:cstheme="minorHAnsi"/>
              </w:rPr>
            </w:pPr>
            <w:r>
              <w:rPr>
                <w:rFonts w:cstheme="minorHAnsi"/>
              </w:rPr>
              <w:t>Submission Due Date</w:t>
            </w:r>
          </w:p>
        </w:tc>
        <w:tc>
          <w:tcPr>
            <w:tcW w:w="809" w:type="pct"/>
          </w:tcPr>
          <w:p w14:paraId="03F03B62" w14:textId="6238F9E2" w:rsidR="00AF74ED" w:rsidRPr="00B61940" w:rsidRDefault="00AF74ED" w:rsidP="003F73CA">
            <w:pPr>
              <w:rPr>
                <w:rFonts w:cstheme="minorHAnsi"/>
              </w:rPr>
            </w:pPr>
            <w:r w:rsidRPr="00B61940">
              <w:rPr>
                <w:rFonts w:cstheme="minorHAnsi"/>
              </w:rPr>
              <w:t xml:space="preserve">Have you submitted the work? </w:t>
            </w:r>
          </w:p>
        </w:tc>
        <w:tc>
          <w:tcPr>
            <w:tcW w:w="1088" w:type="pct"/>
          </w:tcPr>
          <w:p w14:paraId="5874B116" w14:textId="57549084" w:rsidR="00AF74ED" w:rsidRPr="00B61940" w:rsidRDefault="00AF74ED" w:rsidP="003F73CA">
            <w:pPr>
              <w:rPr>
                <w:rFonts w:cstheme="minorHAnsi"/>
              </w:rPr>
            </w:pPr>
            <w:r w:rsidRPr="00B61940">
              <w:rPr>
                <w:rFonts w:cstheme="minorHAnsi"/>
              </w:rPr>
              <w:t xml:space="preserve">If </w:t>
            </w:r>
            <w:proofErr w:type="gramStart"/>
            <w:r w:rsidRPr="00B61940">
              <w:rPr>
                <w:rFonts w:cstheme="minorHAnsi"/>
              </w:rPr>
              <w:t>so</w:t>
            </w:r>
            <w:proofErr w:type="gramEnd"/>
            <w:r w:rsidRPr="00B61940">
              <w:rPr>
                <w:rFonts w:cstheme="minorHAnsi"/>
              </w:rPr>
              <w:t xml:space="preserve"> was it on time or late</w:t>
            </w:r>
          </w:p>
        </w:tc>
      </w:tr>
      <w:tr w:rsidR="00DD7152" w:rsidRPr="00B61940" w14:paraId="08ACD39E" w14:textId="745EA5F9" w:rsidTr="0038743C">
        <w:tc>
          <w:tcPr>
            <w:tcW w:w="1366" w:type="pct"/>
          </w:tcPr>
          <w:p w14:paraId="7BAA06BB" w14:textId="77777777" w:rsidR="00DD7152" w:rsidRDefault="00DD7152" w:rsidP="003F73CA">
            <w:pPr>
              <w:rPr>
                <w:rFonts w:cstheme="minorHAnsi"/>
              </w:rPr>
            </w:pPr>
          </w:p>
          <w:p w14:paraId="46C85FE3" w14:textId="77777777" w:rsidR="00DD7152" w:rsidRPr="00B61940" w:rsidRDefault="00DD7152" w:rsidP="003F73CA">
            <w:pPr>
              <w:rPr>
                <w:rFonts w:cstheme="minorHAnsi"/>
              </w:rPr>
            </w:pPr>
          </w:p>
        </w:tc>
        <w:tc>
          <w:tcPr>
            <w:tcW w:w="1007" w:type="pct"/>
          </w:tcPr>
          <w:p w14:paraId="4D39E208" w14:textId="77777777" w:rsidR="00DD7152" w:rsidRPr="00B61940" w:rsidRDefault="00DD7152" w:rsidP="003F73CA">
            <w:pPr>
              <w:rPr>
                <w:rFonts w:cstheme="minorHAnsi"/>
              </w:rPr>
            </w:pPr>
          </w:p>
        </w:tc>
        <w:tc>
          <w:tcPr>
            <w:tcW w:w="730" w:type="pct"/>
          </w:tcPr>
          <w:p w14:paraId="10135A1D" w14:textId="576BEA23" w:rsidR="00DD7152" w:rsidRPr="00B61940" w:rsidRDefault="00DD7152" w:rsidP="003F73CA">
            <w:pPr>
              <w:rPr>
                <w:rFonts w:cstheme="minorHAnsi"/>
              </w:rPr>
            </w:pPr>
          </w:p>
        </w:tc>
        <w:bookmarkStart w:id="2" w:name="_Hlk163656653"/>
        <w:tc>
          <w:tcPr>
            <w:tcW w:w="809" w:type="pct"/>
          </w:tcPr>
          <w:p w14:paraId="0559738A" w14:textId="798450D5" w:rsidR="00DD7152" w:rsidRDefault="00713336" w:rsidP="003F73CA">
            <w:pPr>
              <w:rPr>
                <w:rFonts w:cstheme="minorHAnsi"/>
              </w:rPr>
            </w:pPr>
            <w:sdt>
              <w:sdtPr>
                <w:rPr>
                  <w:rFonts w:cstheme="minorHAnsi"/>
                </w:rPr>
                <w:id w:val="1888212182"/>
                <w14:checkbox>
                  <w14:checked w14:val="0"/>
                  <w14:checkedState w14:val="2612" w14:font="MS Gothic"/>
                  <w14:uncheckedState w14:val="2610" w14:font="MS Gothic"/>
                </w14:checkbox>
              </w:sdtPr>
              <w:sdtEndPr/>
              <w:sdtContent>
                <w:r w:rsidR="00DD7152">
                  <w:rPr>
                    <w:rFonts w:ascii="MS Gothic" w:eastAsia="MS Gothic" w:hAnsi="MS Gothic" w:cstheme="minorHAnsi" w:hint="eastAsia"/>
                  </w:rPr>
                  <w:t>☐</w:t>
                </w:r>
              </w:sdtContent>
            </w:sdt>
            <w:r w:rsidR="00DD7152" w:rsidRPr="00B61940">
              <w:rPr>
                <w:rFonts w:cstheme="minorHAnsi"/>
              </w:rPr>
              <w:t>YES</w:t>
            </w:r>
            <w:sdt>
              <w:sdtPr>
                <w:rPr>
                  <w:rFonts w:cstheme="minorHAnsi"/>
                </w:rPr>
                <w:id w:val="1529681104"/>
                <w14:checkbox>
                  <w14:checked w14:val="0"/>
                  <w14:checkedState w14:val="2612" w14:font="MS Gothic"/>
                  <w14:uncheckedState w14:val="2610" w14:font="MS Gothic"/>
                </w14:checkbox>
              </w:sdtPr>
              <w:sdtEndPr/>
              <w:sdtContent>
                <w:r w:rsidR="00DD7152">
                  <w:rPr>
                    <w:rFonts w:ascii="MS Gothic" w:eastAsia="MS Gothic" w:hAnsi="MS Gothic" w:cstheme="minorHAnsi" w:hint="eastAsia"/>
                  </w:rPr>
                  <w:t>☐</w:t>
                </w:r>
              </w:sdtContent>
            </w:sdt>
            <w:r w:rsidR="00DD7152" w:rsidRPr="00B61940">
              <w:rPr>
                <w:rFonts w:cstheme="minorHAnsi"/>
              </w:rPr>
              <w:t>NO</w:t>
            </w:r>
          </w:p>
          <w:bookmarkEnd w:id="2"/>
          <w:p w14:paraId="223ACF23" w14:textId="12067F0E" w:rsidR="00DD7152" w:rsidRPr="00B61940" w:rsidRDefault="00DD7152" w:rsidP="003F73CA">
            <w:pPr>
              <w:rPr>
                <w:rFonts w:cstheme="minorHAnsi"/>
              </w:rPr>
            </w:pPr>
          </w:p>
        </w:tc>
        <w:tc>
          <w:tcPr>
            <w:tcW w:w="1088" w:type="pct"/>
          </w:tcPr>
          <w:p w14:paraId="6E123658" w14:textId="20E427F6" w:rsidR="00624C2E" w:rsidRPr="00B61940" w:rsidRDefault="00713336" w:rsidP="006048DC">
            <w:pPr>
              <w:rPr>
                <w:rFonts w:cstheme="minorHAnsi"/>
              </w:rPr>
            </w:pPr>
            <w:sdt>
              <w:sdtPr>
                <w:rPr>
                  <w:rFonts w:cstheme="minorHAnsi"/>
                </w:rPr>
                <w:id w:val="-1225602494"/>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DD7152" w:rsidRPr="00B61940">
              <w:rPr>
                <w:rFonts w:cstheme="minorHAnsi"/>
              </w:rPr>
              <w:t xml:space="preserve">ON </w:t>
            </w:r>
            <w:r w:rsidR="0053752F">
              <w:rPr>
                <w:rFonts w:cstheme="minorHAnsi"/>
              </w:rPr>
              <w:t>TIME</w:t>
            </w:r>
            <w:r w:rsidR="006048DC">
              <w:rPr>
                <w:rFonts w:cstheme="minorHAnsi"/>
              </w:rPr>
              <w:t xml:space="preserve">  </w:t>
            </w:r>
            <w:sdt>
              <w:sdtPr>
                <w:rPr>
                  <w:rFonts w:cstheme="minorHAnsi"/>
                </w:rPr>
                <w:id w:val="1216005384"/>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24C2E">
              <w:rPr>
                <w:rFonts w:cstheme="minorHAnsi"/>
              </w:rPr>
              <w:t>LATE</w:t>
            </w:r>
          </w:p>
        </w:tc>
      </w:tr>
      <w:tr w:rsidR="00DD7152" w:rsidRPr="00B61940" w14:paraId="0A84DA0A" w14:textId="0C15586C" w:rsidTr="0038743C">
        <w:tc>
          <w:tcPr>
            <w:tcW w:w="1366" w:type="pct"/>
          </w:tcPr>
          <w:p w14:paraId="25B09828" w14:textId="77777777" w:rsidR="00DD7152" w:rsidRDefault="00DD7152" w:rsidP="003F73CA">
            <w:pPr>
              <w:rPr>
                <w:rFonts w:cstheme="minorHAnsi"/>
              </w:rPr>
            </w:pPr>
          </w:p>
          <w:p w14:paraId="693EFEA8" w14:textId="77777777" w:rsidR="00DD7152" w:rsidRPr="00B61940" w:rsidRDefault="00DD7152" w:rsidP="003F73CA">
            <w:pPr>
              <w:rPr>
                <w:rFonts w:cstheme="minorHAnsi"/>
              </w:rPr>
            </w:pPr>
          </w:p>
        </w:tc>
        <w:tc>
          <w:tcPr>
            <w:tcW w:w="1007" w:type="pct"/>
          </w:tcPr>
          <w:p w14:paraId="6DFF5D17" w14:textId="77777777" w:rsidR="00DD7152" w:rsidRPr="00B61940" w:rsidRDefault="00DD7152" w:rsidP="003F73CA">
            <w:pPr>
              <w:rPr>
                <w:rFonts w:cstheme="minorHAnsi"/>
              </w:rPr>
            </w:pPr>
          </w:p>
        </w:tc>
        <w:tc>
          <w:tcPr>
            <w:tcW w:w="730" w:type="pct"/>
          </w:tcPr>
          <w:p w14:paraId="30BC5DF5" w14:textId="271BBBC6" w:rsidR="00DD7152" w:rsidRPr="00B61940" w:rsidRDefault="00DD7152" w:rsidP="003F73CA">
            <w:pPr>
              <w:rPr>
                <w:rFonts w:cstheme="minorHAnsi"/>
              </w:rPr>
            </w:pPr>
          </w:p>
        </w:tc>
        <w:tc>
          <w:tcPr>
            <w:tcW w:w="809" w:type="pct"/>
          </w:tcPr>
          <w:p w14:paraId="77C59CE4" w14:textId="77777777" w:rsidR="006048DC" w:rsidRDefault="00713336" w:rsidP="006048DC">
            <w:pPr>
              <w:rPr>
                <w:rFonts w:cstheme="minorHAnsi"/>
              </w:rPr>
            </w:pPr>
            <w:sdt>
              <w:sdtPr>
                <w:rPr>
                  <w:rFonts w:cstheme="minorHAnsi"/>
                </w:rPr>
                <w:id w:val="487991449"/>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YES</w:t>
            </w:r>
            <w:sdt>
              <w:sdtPr>
                <w:rPr>
                  <w:rFonts w:cstheme="minorHAnsi"/>
                </w:rPr>
                <w:id w:val="-1228690678"/>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NO</w:t>
            </w:r>
          </w:p>
          <w:p w14:paraId="2E7EBB2E" w14:textId="60BB5A7D" w:rsidR="00DD7152" w:rsidRPr="00B61940" w:rsidRDefault="00DD7152" w:rsidP="003F73CA">
            <w:pPr>
              <w:rPr>
                <w:rFonts w:cstheme="minorHAnsi"/>
              </w:rPr>
            </w:pPr>
          </w:p>
        </w:tc>
        <w:tc>
          <w:tcPr>
            <w:tcW w:w="1088" w:type="pct"/>
          </w:tcPr>
          <w:p w14:paraId="29EDF0BE" w14:textId="7C80F908" w:rsidR="00DD7152" w:rsidRPr="00B61940" w:rsidRDefault="00713336" w:rsidP="003F73CA">
            <w:pPr>
              <w:rPr>
                <w:rFonts w:cstheme="minorHAnsi"/>
              </w:rPr>
            </w:pPr>
            <w:sdt>
              <w:sdtPr>
                <w:rPr>
                  <w:rFonts w:cstheme="minorHAnsi"/>
                </w:rPr>
                <w:id w:val="1182855604"/>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6048DC" w:rsidRPr="00B61940">
              <w:rPr>
                <w:rFonts w:cstheme="minorHAnsi"/>
              </w:rPr>
              <w:t xml:space="preserve">ON </w:t>
            </w:r>
            <w:r w:rsidR="006048DC">
              <w:rPr>
                <w:rFonts w:cstheme="minorHAnsi"/>
              </w:rPr>
              <w:t xml:space="preserve">TIME  </w:t>
            </w:r>
            <w:sdt>
              <w:sdtPr>
                <w:rPr>
                  <w:rFonts w:cstheme="minorHAnsi"/>
                </w:rPr>
                <w:id w:val="-28877095"/>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Pr>
                <w:rFonts w:cstheme="minorHAnsi"/>
              </w:rPr>
              <w:t>LATE</w:t>
            </w:r>
          </w:p>
        </w:tc>
      </w:tr>
      <w:tr w:rsidR="00DD7152" w:rsidRPr="00B61940" w14:paraId="2F01DD3E" w14:textId="156C74EF" w:rsidTr="0038743C">
        <w:tc>
          <w:tcPr>
            <w:tcW w:w="1366" w:type="pct"/>
          </w:tcPr>
          <w:p w14:paraId="1BD78A37" w14:textId="77777777" w:rsidR="00DD7152" w:rsidRDefault="00DD7152" w:rsidP="003F73CA">
            <w:pPr>
              <w:rPr>
                <w:rFonts w:cstheme="minorHAnsi"/>
              </w:rPr>
            </w:pPr>
          </w:p>
          <w:p w14:paraId="25AD6230" w14:textId="77777777" w:rsidR="00DD7152" w:rsidRPr="00B61940" w:rsidRDefault="00DD7152" w:rsidP="003F73CA">
            <w:pPr>
              <w:rPr>
                <w:rFonts w:cstheme="minorHAnsi"/>
              </w:rPr>
            </w:pPr>
          </w:p>
        </w:tc>
        <w:tc>
          <w:tcPr>
            <w:tcW w:w="1007" w:type="pct"/>
          </w:tcPr>
          <w:p w14:paraId="5703C194" w14:textId="77777777" w:rsidR="00DD7152" w:rsidRPr="00B61940" w:rsidRDefault="00DD7152" w:rsidP="003F73CA">
            <w:pPr>
              <w:rPr>
                <w:rFonts w:cstheme="minorHAnsi"/>
              </w:rPr>
            </w:pPr>
          </w:p>
        </w:tc>
        <w:tc>
          <w:tcPr>
            <w:tcW w:w="730" w:type="pct"/>
          </w:tcPr>
          <w:p w14:paraId="079C99E4" w14:textId="77962B30" w:rsidR="00DD7152" w:rsidRPr="00B61940" w:rsidRDefault="00DD7152" w:rsidP="003F73CA">
            <w:pPr>
              <w:rPr>
                <w:rFonts w:cstheme="minorHAnsi"/>
              </w:rPr>
            </w:pPr>
          </w:p>
        </w:tc>
        <w:tc>
          <w:tcPr>
            <w:tcW w:w="809" w:type="pct"/>
          </w:tcPr>
          <w:p w14:paraId="3621A0E3" w14:textId="77777777" w:rsidR="006048DC" w:rsidRDefault="00713336" w:rsidP="006048DC">
            <w:pPr>
              <w:rPr>
                <w:rFonts w:cstheme="minorHAnsi"/>
              </w:rPr>
            </w:pPr>
            <w:sdt>
              <w:sdtPr>
                <w:rPr>
                  <w:rFonts w:cstheme="minorHAnsi"/>
                </w:rPr>
                <w:id w:val="-1745179859"/>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YES</w:t>
            </w:r>
            <w:sdt>
              <w:sdtPr>
                <w:rPr>
                  <w:rFonts w:cstheme="minorHAnsi"/>
                </w:rPr>
                <w:id w:val="772212951"/>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NO</w:t>
            </w:r>
          </w:p>
          <w:p w14:paraId="23115547" w14:textId="7320CA4A" w:rsidR="00DD7152" w:rsidRPr="00B61940" w:rsidRDefault="00DD7152" w:rsidP="003F73CA">
            <w:pPr>
              <w:rPr>
                <w:rFonts w:cstheme="minorHAnsi"/>
              </w:rPr>
            </w:pPr>
          </w:p>
        </w:tc>
        <w:tc>
          <w:tcPr>
            <w:tcW w:w="1088" w:type="pct"/>
          </w:tcPr>
          <w:p w14:paraId="7CCEC19F" w14:textId="629C2F6A" w:rsidR="00DD7152" w:rsidRPr="00B61940" w:rsidRDefault="00713336" w:rsidP="003F73CA">
            <w:pPr>
              <w:rPr>
                <w:rFonts w:cstheme="minorHAnsi"/>
              </w:rPr>
            </w:pPr>
            <w:sdt>
              <w:sdtPr>
                <w:rPr>
                  <w:rFonts w:cstheme="minorHAnsi"/>
                </w:rPr>
                <w:id w:val="-405541910"/>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 xml:space="preserve">ON </w:t>
            </w:r>
            <w:r w:rsidR="006048DC">
              <w:rPr>
                <w:rFonts w:cstheme="minorHAnsi"/>
              </w:rPr>
              <w:t xml:space="preserve">TIME  </w:t>
            </w:r>
            <w:sdt>
              <w:sdtPr>
                <w:rPr>
                  <w:rFonts w:cstheme="minorHAnsi"/>
                </w:rPr>
                <w:id w:val="-874768085"/>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Pr>
                <w:rFonts w:cstheme="minorHAnsi"/>
              </w:rPr>
              <w:t>LATE</w:t>
            </w:r>
          </w:p>
        </w:tc>
      </w:tr>
      <w:tr w:rsidR="00DD7152" w:rsidRPr="00B61940" w14:paraId="0DFCA493" w14:textId="33AC549C" w:rsidTr="0038743C">
        <w:tc>
          <w:tcPr>
            <w:tcW w:w="1366" w:type="pct"/>
          </w:tcPr>
          <w:p w14:paraId="75914F2A" w14:textId="77777777" w:rsidR="00DD7152" w:rsidRPr="00B61940" w:rsidRDefault="00DD7152" w:rsidP="003F73CA">
            <w:pPr>
              <w:rPr>
                <w:rFonts w:cstheme="minorHAnsi"/>
              </w:rPr>
            </w:pPr>
          </w:p>
        </w:tc>
        <w:tc>
          <w:tcPr>
            <w:tcW w:w="1007" w:type="pct"/>
          </w:tcPr>
          <w:p w14:paraId="4C3327D3" w14:textId="77777777" w:rsidR="00DD7152" w:rsidRPr="00B61940" w:rsidRDefault="00DD7152" w:rsidP="003F73CA">
            <w:pPr>
              <w:rPr>
                <w:rFonts w:cstheme="minorHAnsi"/>
              </w:rPr>
            </w:pPr>
          </w:p>
        </w:tc>
        <w:tc>
          <w:tcPr>
            <w:tcW w:w="730" w:type="pct"/>
          </w:tcPr>
          <w:p w14:paraId="6296EE93" w14:textId="710E49D3" w:rsidR="00DD7152" w:rsidRPr="00B61940" w:rsidRDefault="00DD7152" w:rsidP="003F73CA">
            <w:pPr>
              <w:rPr>
                <w:rFonts w:cstheme="minorHAnsi"/>
              </w:rPr>
            </w:pPr>
          </w:p>
        </w:tc>
        <w:tc>
          <w:tcPr>
            <w:tcW w:w="809" w:type="pct"/>
          </w:tcPr>
          <w:p w14:paraId="593BA50D" w14:textId="77777777" w:rsidR="006048DC" w:rsidRDefault="00713336" w:rsidP="006048DC">
            <w:pPr>
              <w:rPr>
                <w:rFonts w:cstheme="minorHAnsi"/>
              </w:rPr>
            </w:pPr>
            <w:sdt>
              <w:sdtPr>
                <w:rPr>
                  <w:rFonts w:cstheme="minorHAnsi"/>
                </w:rPr>
                <w:id w:val="1243527864"/>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YES</w:t>
            </w:r>
            <w:sdt>
              <w:sdtPr>
                <w:rPr>
                  <w:rFonts w:cstheme="minorHAnsi"/>
                </w:rPr>
                <w:id w:val="-2025475026"/>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NO</w:t>
            </w:r>
          </w:p>
          <w:p w14:paraId="07F00D6E" w14:textId="4326080B" w:rsidR="00DD7152" w:rsidRPr="00B61940" w:rsidRDefault="00DD7152" w:rsidP="003F73CA">
            <w:pPr>
              <w:rPr>
                <w:rFonts w:cstheme="minorHAnsi"/>
              </w:rPr>
            </w:pPr>
          </w:p>
        </w:tc>
        <w:tc>
          <w:tcPr>
            <w:tcW w:w="1088" w:type="pct"/>
          </w:tcPr>
          <w:p w14:paraId="7536A6D5" w14:textId="09D93426" w:rsidR="00DD7152" w:rsidRPr="00B61940" w:rsidRDefault="00713336" w:rsidP="003F73CA">
            <w:pPr>
              <w:rPr>
                <w:rFonts w:cstheme="minorHAnsi"/>
              </w:rPr>
            </w:pPr>
            <w:sdt>
              <w:sdtPr>
                <w:rPr>
                  <w:rFonts w:cstheme="minorHAnsi"/>
                </w:rPr>
                <w:id w:val="273989469"/>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sidRPr="00B61940">
              <w:rPr>
                <w:rFonts w:cstheme="minorHAnsi"/>
              </w:rPr>
              <w:t xml:space="preserve">ON </w:t>
            </w:r>
            <w:r w:rsidR="006048DC">
              <w:rPr>
                <w:rFonts w:cstheme="minorHAnsi"/>
              </w:rPr>
              <w:t xml:space="preserve">TIME  </w:t>
            </w:r>
            <w:sdt>
              <w:sdtPr>
                <w:rPr>
                  <w:rFonts w:cstheme="minorHAnsi"/>
                </w:rPr>
                <w:id w:val="-1386330602"/>
                <w14:checkbox>
                  <w14:checked w14:val="0"/>
                  <w14:checkedState w14:val="2612" w14:font="MS Gothic"/>
                  <w14:uncheckedState w14:val="2610" w14:font="MS Gothic"/>
                </w14:checkbox>
              </w:sdtPr>
              <w:sdtEndPr/>
              <w:sdtContent>
                <w:r w:rsidR="006048DC">
                  <w:rPr>
                    <w:rFonts w:ascii="MS Gothic" w:eastAsia="MS Gothic" w:hAnsi="MS Gothic" w:cstheme="minorHAnsi" w:hint="eastAsia"/>
                  </w:rPr>
                  <w:t>☐</w:t>
                </w:r>
              </w:sdtContent>
            </w:sdt>
            <w:r w:rsidR="006048DC">
              <w:rPr>
                <w:rFonts w:cstheme="minorHAnsi"/>
              </w:rPr>
              <w:t>LATE</w:t>
            </w:r>
          </w:p>
        </w:tc>
      </w:tr>
    </w:tbl>
    <w:p w14:paraId="4A6D5FF8" w14:textId="77777777" w:rsidR="00C834AB" w:rsidRDefault="00C834AB" w:rsidP="00C834AB">
      <w:pPr>
        <w:spacing w:after="120" w:line="240" w:lineRule="auto"/>
        <w:rPr>
          <w:rFonts w:ascii="Calibri" w:hAnsi="Calibri" w:cs="Calibri"/>
          <w:b/>
          <w:color w:val="FFFFFF" w:themeColor="background1"/>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C834AB" w:rsidRPr="0065214D" w14:paraId="153FC4AC" w14:textId="77777777" w:rsidTr="00CC6CD4">
        <w:tc>
          <w:tcPr>
            <w:tcW w:w="5000" w:type="pct"/>
            <w:shd w:val="clear" w:color="auto" w:fill="8064A2" w:themeFill="accent4"/>
            <w:vAlign w:val="bottom"/>
          </w:tcPr>
          <w:p w14:paraId="32E4F961" w14:textId="2EF35072" w:rsidR="00C834AB" w:rsidRPr="00363620" w:rsidRDefault="005F5A8F" w:rsidP="004F2198">
            <w:pPr>
              <w:pStyle w:val="Heading1"/>
              <w:numPr>
                <w:ilvl w:val="0"/>
                <w:numId w:val="7"/>
              </w:numPr>
              <w:rPr>
                <w:rFonts w:ascii="Calibri" w:hAnsi="Calibri" w:cs="Calibri"/>
                <w:color w:val="FFFFFF" w:themeColor="background1"/>
                <w:lang w:val="en-GB"/>
              </w:rPr>
            </w:pPr>
            <w:bookmarkStart w:id="3" w:name="_Hlk163572466"/>
            <w:r>
              <w:rPr>
                <w:rFonts w:ascii="Calibri" w:hAnsi="Calibri" w:cs="Calibri"/>
                <w:color w:val="FFFFFF" w:themeColor="background1"/>
                <w:lang w:val="en-GB"/>
              </w:rPr>
              <w:t>Explanation of Circumstances</w:t>
            </w:r>
          </w:p>
        </w:tc>
      </w:tr>
      <w:bookmarkEnd w:id="3"/>
    </w:tbl>
    <w:p w14:paraId="6D93AD00" w14:textId="77777777" w:rsidR="00C834AB" w:rsidRPr="003F73CA" w:rsidRDefault="00C834AB" w:rsidP="005F5A8F">
      <w:pPr>
        <w:spacing w:after="120" w:line="240" w:lineRule="auto"/>
        <w:rPr>
          <w:rFonts w:cstheme="minorHAnsi"/>
        </w:rPr>
      </w:pPr>
    </w:p>
    <w:p w14:paraId="4F73E3C7" w14:textId="77777777" w:rsidR="005F5A8F" w:rsidRDefault="00F456A5" w:rsidP="005F5A8F">
      <w:pPr>
        <w:pStyle w:val="ListParagraph"/>
        <w:numPr>
          <w:ilvl w:val="0"/>
          <w:numId w:val="16"/>
        </w:numPr>
        <w:spacing w:after="120" w:line="240" w:lineRule="auto"/>
        <w:jc w:val="both"/>
        <w:rPr>
          <w:rFonts w:cstheme="minorHAnsi"/>
        </w:rPr>
      </w:pPr>
      <w:r w:rsidRPr="005F5A8F">
        <w:rPr>
          <w:rFonts w:cstheme="minorHAnsi"/>
        </w:rPr>
        <w:t xml:space="preserve">Please </w:t>
      </w:r>
      <w:r w:rsidR="004D04FD" w:rsidRPr="005F5A8F">
        <w:rPr>
          <w:rFonts w:cstheme="minorHAnsi"/>
          <w:b/>
          <w:i/>
        </w:rPr>
        <w:t>fully explain</w:t>
      </w:r>
      <w:r w:rsidRPr="005F5A8F">
        <w:rPr>
          <w:rFonts w:cstheme="minorHAnsi"/>
        </w:rPr>
        <w:t xml:space="preserve"> the nature of the circumstances or events that you believe have affected, or are affecting, your performance or ability to complete assessments by the due date</w:t>
      </w:r>
      <w:r w:rsidR="0032651C" w:rsidRPr="005F5A8F">
        <w:rPr>
          <w:rFonts w:cstheme="minorHAnsi"/>
        </w:rPr>
        <w:t xml:space="preserve">. </w:t>
      </w:r>
    </w:p>
    <w:tbl>
      <w:tblPr>
        <w:tblStyle w:val="TableGrid"/>
        <w:tblW w:w="5000" w:type="pct"/>
        <w:tblLook w:val="04A0" w:firstRow="1" w:lastRow="0" w:firstColumn="1" w:lastColumn="0" w:noHBand="0" w:noVBand="1"/>
      </w:tblPr>
      <w:tblGrid>
        <w:gridCol w:w="3798"/>
        <w:gridCol w:w="3783"/>
        <w:gridCol w:w="2875"/>
      </w:tblGrid>
      <w:tr w:rsidR="005F5A8F" w14:paraId="1F8D77C6" w14:textId="77777777" w:rsidTr="0038743C">
        <w:trPr>
          <w:trHeight w:val="2154"/>
        </w:trPr>
        <w:tc>
          <w:tcPr>
            <w:tcW w:w="5000" w:type="pct"/>
            <w:gridSpan w:val="3"/>
          </w:tcPr>
          <w:p w14:paraId="4A16C02F" w14:textId="68D2B504" w:rsidR="005F5A8F" w:rsidRDefault="005F5A8F" w:rsidP="00CC6CD4">
            <w:pPr>
              <w:spacing w:after="120"/>
              <w:rPr>
                <w:rFonts w:cstheme="minorHAnsi"/>
              </w:rPr>
            </w:pPr>
          </w:p>
          <w:p w14:paraId="3B802729" w14:textId="726EECD7" w:rsidR="005F5A8F" w:rsidRDefault="005F5A8F" w:rsidP="00CC6CD4">
            <w:pPr>
              <w:spacing w:after="120"/>
              <w:rPr>
                <w:rFonts w:cstheme="minorHAnsi"/>
              </w:rPr>
            </w:pPr>
          </w:p>
          <w:p w14:paraId="6BB62359" w14:textId="77777777" w:rsidR="00C669B1" w:rsidRDefault="00C669B1" w:rsidP="00CC6CD4">
            <w:pPr>
              <w:spacing w:after="120"/>
              <w:rPr>
                <w:rFonts w:cstheme="minorHAnsi"/>
              </w:rPr>
            </w:pPr>
          </w:p>
          <w:p w14:paraId="016C283F" w14:textId="77777777" w:rsidR="00C669B1" w:rsidRDefault="00C669B1" w:rsidP="00CC6CD4">
            <w:pPr>
              <w:spacing w:after="120"/>
              <w:rPr>
                <w:rFonts w:cstheme="minorHAnsi"/>
              </w:rPr>
            </w:pPr>
          </w:p>
          <w:p w14:paraId="65D7B6D2" w14:textId="2588014F" w:rsidR="00C669B1" w:rsidRDefault="00C669B1" w:rsidP="00CC6CD4">
            <w:pPr>
              <w:spacing w:after="120"/>
              <w:rPr>
                <w:rFonts w:cstheme="minorHAnsi"/>
              </w:rPr>
            </w:pPr>
          </w:p>
        </w:tc>
      </w:tr>
      <w:tr w:rsidR="00926EA4" w:rsidRPr="00C150FC" w14:paraId="47D60FB7" w14:textId="77777777" w:rsidTr="0038743C">
        <w:tblPrEx>
          <w:jc w:val="center"/>
        </w:tblPrEx>
        <w:trPr>
          <w:trHeight w:val="434"/>
          <w:jc w:val="center"/>
        </w:trPr>
        <w:tc>
          <w:tcPr>
            <w:tcW w:w="1816" w:type="pct"/>
            <w:tcBorders>
              <w:top w:val="nil"/>
              <w:left w:val="nil"/>
              <w:bottom w:val="nil"/>
              <w:right w:val="nil"/>
            </w:tcBorders>
          </w:tcPr>
          <w:p w14:paraId="48D1AFA1" w14:textId="25DEBFC1" w:rsidR="00926EA4" w:rsidRPr="00C150FC" w:rsidRDefault="00926EA4" w:rsidP="003E5FCF">
            <w:pPr>
              <w:jc w:val="right"/>
              <w:rPr>
                <w:rFonts w:cstheme="minorHAnsi"/>
              </w:rPr>
            </w:pPr>
            <w:r>
              <w:rPr>
                <w:rFonts w:cstheme="minorHAnsi"/>
              </w:rPr>
              <w:br/>
            </w:r>
            <w:r w:rsidR="0038743C">
              <w:rPr>
                <w:rFonts w:cstheme="minorHAnsi"/>
              </w:rPr>
              <w:t xml:space="preserve">B. </w:t>
            </w:r>
            <w:r>
              <w:rPr>
                <w:rFonts w:cstheme="minorHAnsi"/>
              </w:rPr>
              <w:t>Insert dates of periods affected</w:t>
            </w:r>
            <w:r w:rsidRPr="00C150FC">
              <w:rPr>
                <w:rFonts w:cstheme="minorHAnsi"/>
              </w:rPr>
              <w:t>:</w:t>
            </w:r>
          </w:p>
        </w:tc>
        <w:tc>
          <w:tcPr>
            <w:tcW w:w="1809" w:type="pct"/>
            <w:tcBorders>
              <w:top w:val="nil"/>
              <w:left w:val="nil"/>
              <w:bottom w:val="single" w:sz="4" w:space="0" w:color="auto"/>
              <w:right w:val="nil"/>
            </w:tcBorders>
          </w:tcPr>
          <w:p w14:paraId="2F4B87EF" w14:textId="77777777" w:rsidR="00926EA4" w:rsidRPr="00C150FC" w:rsidRDefault="00926EA4" w:rsidP="003E5FCF">
            <w:pPr>
              <w:rPr>
                <w:rFonts w:cstheme="minorHAnsi"/>
              </w:rPr>
            </w:pPr>
            <w:r>
              <w:rPr>
                <w:rFonts w:cstheme="minorHAnsi"/>
              </w:rPr>
              <w:br/>
            </w:r>
          </w:p>
        </w:tc>
        <w:tc>
          <w:tcPr>
            <w:tcW w:w="1375" w:type="pct"/>
            <w:tcBorders>
              <w:top w:val="nil"/>
              <w:left w:val="nil"/>
              <w:bottom w:val="single" w:sz="4" w:space="0" w:color="auto"/>
              <w:right w:val="nil"/>
            </w:tcBorders>
          </w:tcPr>
          <w:p w14:paraId="515BBFB3" w14:textId="77777777" w:rsidR="00926EA4" w:rsidRPr="00C150FC" w:rsidRDefault="00926EA4" w:rsidP="003E5FCF">
            <w:pPr>
              <w:rPr>
                <w:rFonts w:cstheme="minorHAnsi"/>
              </w:rPr>
            </w:pPr>
            <w:r>
              <w:rPr>
                <w:rFonts w:cstheme="minorHAnsi"/>
              </w:rPr>
              <w:br/>
            </w:r>
          </w:p>
        </w:tc>
      </w:tr>
    </w:tbl>
    <w:p w14:paraId="02ADD397" w14:textId="77777777" w:rsidR="00926EA4" w:rsidRPr="008D5C2F" w:rsidRDefault="00926EA4" w:rsidP="008D5C2F">
      <w:pPr>
        <w:spacing w:after="120" w:line="240" w:lineRule="auto"/>
        <w:jc w:val="both"/>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4F2198" w:rsidRPr="0065214D" w14:paraId="65667C57" w14:textId="77777777" w:rsidTr="00CC6CD4">
        <w:tc>
          <w:tcPr>
            <w:tcW w:w="5000" w:type="pct"/>
            <w:shd w:val="clear" w:color="auto" w:fill="8064A2" w:themeFill="accent4"/>
            <w:vAlign w:val="bottom"/>
          </w:tcPr>
          <w:p w14:paraId="1BD56A94" w14:textId="344CF8D0" w:rsidR="004F2198" w:rsidRPr="00363620" w:rsidRDefault="004F2198" w:rsidP="00CC6CD4">
            <w:pPr>
              <w:pStyle w:val="Heading1"/>
              <w:numPr>
                <w:ilvl w:val="0"/>
                <w:numId w:val="7"/>
              </w:numPr>
              <w:rPr>
                <w:rFonts w:ascii="Calibri" w:hAnsi="Calibri" w:cs="Calibri"/>
                <w:color w:val="FFFFFF" w:themeColor="background1"/>
                <w:lang w:val="en-GB"/>
              </w:rPr>
            </w:pPr>
            <w:bookmarkStart w:id="4" w:name="_Hlk163657023"/>
            <w:r>
              <w:rPr>
                <w:rFonts w:ascii="Calibri" w:hAnsi="Calibri" w:cs="Calibri"/>
                <w:color w:val="FFFFFF" w:themeColor="background1"/>
                <w:lang w:val="en-GB"/>
              </w:rPr>
              <w:t>Supporting Documentation</w:t>
            </w:r>
          </w:p>
        </w:tc>
      </w:tr>
    </w:tbl>
    <w:bookmarkEnd w:id="4"/>
    <w:p w14:paraId="0BBB7A7F" w14:textId="3BC98531" w:rsidR="00730F1E" w:rsidRDefault="004F2198" w:rsidP="003F73CA">
      <w:pPr>
        <w:spacing w:after="120" w:line="240" w:lineRule="auto"/>
        <w:jc w:val="both"/>
        <w:rPr>
          <w:rFonts w:cstheme="minorHAnsi"/>
        </w:rPr>
      </w:pPr>
      <w:r>
        <w:rPr>
          <w:rFonts w:cstheme="minorHAnsi"/>
        </w:rPr>
        <w:br/>
      </w:r>
      <w:r w:rsidR="003F73CA" w:rsidRPr="00F24A7B">
        <w:rPr>
          <w:rFonts w:cstheme="minorHAnsi"/>
        </w:rPr>
        <w:t xml:space="preserve">To allow for a thorough consideration of your request, it is essential that supporting documentation is attached; failure to do so may affect the outcome of your request.  Supporting documentation should be independent and time-specific to the circumstances for which you are requesting mitigation.  </w:t>
      </w:r>
    </w:p>
    <w:p w14:paraId="446C9759" w14:textId="2D0F9887" w:rsidR="00A35594" w:rsidRPr="000F7F99" w:rsidRDefault="003F73CA" w:rsidP="000F7F99">
      <w:pPr>
        <w:pStyle w:val="ListParagraph"/>
        <w:numPr>
          <w:ilvl w:val="0"/>
          <w:numId w:val="18"/>
        </w:numPr>
        <w:spacing w:after="120" w:line="240" w:lineRule="auto"/>
        <w:jc w:val="both"/>
        <w:rPr>
          <w:rFonts w:cstheme="minorHAnsi"/>
        </w:rPr>
      </w:pPr>
      <w:r w:rsidRPr="000F7F99">
        <w:rPr>
          <w:rFonts w:cstheme="minorHAnsi"/>
        </w:rPr>
        <w:t xml:space="preserve">Please tick the relevant box below. </w:t>
      </w:r>
    </w:p>
    <w:p w14:paraId="0B2C8B50" w14:textId="38EDB910" w:rsidR="003F73CA" w:rsidRPr="00F24A7B" w:rsidRDefault="00713336" w:rsidP="007F31FB">
      <w:pPr>
        <w:spacing w:after="120" w:line="240" w:lineRule="auto"/>
        <w:ind w:left="284" w:firstLine="720"/>
        <w:rPr>
          <w:rFonts w:cstheme="minorHAnsi"/>
        </w:rPr>
      </w:pPr>
      <w:sdt>
        <w:sdtPr>
          <w:rPr>
            <w:rFonts w:cstheme="minorHAnsi"/>
          </w:rPr>
          <w:id w:val="-24175543"/>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3F73CA" w:rsidRPr="00F24A7B">
        <w:rPr>
          <w:rFonts w:cstheme="minorHAnsi"/>
        </w:rPr>
        <w:t>Letter from medical practitioner</w:t>
      </w:r>
    </w:p>
    <w:p w14:paraId="46E92F03" w14:textId="76DEE2F8" w:rsidR="003F73CA" w:rsidRPr="00F24A7B" w:rsidRDefault="00713336" w:rsidP="007F31FB">
      <w:pPr>
        <w:spacing w:after="120" w:line="240" w:lineRule="auto"/>
        <w:ind w:left="284" w:firstLine="720"/>
        <w:rPr>
          <w:rFonts w:cstheme="minorHAnsi"/>
        </w:rPr>
      </w:pPr>
      <w:sdt>
        <w:sdtPr>
          <w:rPr>
            <w:rFonts w:cstheme="minorHAnsi"/>
          </w:rPr>
          <w:id w:val="1435168237"/>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3F73CA" w:rsidRPr="00F24A7B">
        <w:rPr>
          <w:rFonts w:cstheme="minorHAnsi"/>
        </w:rPr>
        <w:t>Letter from Counselling Service</w:t>
      </w:r>
    </w:p>
    <w:p w14:paraId="5B0EEB42" w14:textId="0B042F74" w:rsidR="007D5561" w:rsidRPr="00F24A7B" w:rsidRDefault="00713336" w:rsidP="007F31FB">
      <w:pPr>
        <w:spacing w:after="120" w:line="240" w:lineRule="auto"/>
        <w:ind w:left="284" w:firstLine="720"/>
        <w:rPr>
          <w:rFonts w:cstheme="minorHAnsi"/>
        </w:rPr>
      </w:pPr>
      <w:sdt>
        <w:sdtPr>
          <w:rPr>
            <w:rFonts w:cstheme="minorHAnsi"/>
          </w:rPr>
          <w:id w:val="-1389724521"/>
          <w14:checkbox>
            <w14:checked w14:val="0"/>
            <w14:checkedState w14:val="2612" w14:font="MS Gothic"/>
            <w14:uncheckedState w14:val="2610" w14:font="MS Gothic"/>
          </w14:checkbox>
        </w:sdtPr>
        <w:sdtEndPr/>
        <w:sdtContent>
          <w:r w:rsidR="00B54279">
            <w:rPr>
              <w:rFonts w:ascii="MS Gothic" w:eastAsia="MS Gothic" w:hAnsi="MS Gothic" w:cstheme="minorHAnsi" w:hint="eastAsia"/>
            </w:rPr>
            <w:t>☐</w:t>
          </w:r>
        </w:sdtContent>
      </w:sdt>
      <w:r w:rsidR="003F73CA" w:rsidRPr="00F24A7B">
        <w:rPr>
          <w:rFonts w:cstheme="minorHAnsi"/>
        </w:rPr>
        <w:t>Police Report</w:t>
      </w:r>
    </w:p>
    <w:p w14:paraId="4CD6A9BB" w14:textId="3E81F6B2" w:rsidR="00B91A86" w:rsidRDefault="00713336" w:rsidP="007F31FB">
      <w:pPr>
        <w:spacing w:after="120" w:line="240" w:lineRule="auto"/>
        <w:ind w:left="284" w:firstLine="720"/>
        <w:rPr>
          <w:rFonts w:cstheme="minorHAnsi"/>
        </w:rPr>
      </w:pPr>
      <w:sdt>
        <w:sdtPr>
          <w:rPr>
            <w:rFonts w:cstheme="minorHAnsi"/>
          </w:rPr>
          <w:id w:val="1733429286"/>
          <w14:checkbox>
            <w14:checked w14:val="0"/>
            <w14:checkedState w14:val="2612" w14:font="MS Gothic"/>
            <w14:uncheckedState w14:val="2610" w14:font="MS Gothic"/>
          </w14:checkbox>
        </w:sdtPr>
        <w:sdtEndPr/>
        <w:sdtContent>
          <w:r w:rsidR="00F61383">
            <w:rPr>
              <w:rFonts w:ascii="MS Gothic" w:eastAsia="MS Gothic" w:hAnsi="MS Gothic" w:cstheme="minorHAnsi" w:hint="eastAsia"/>
            </w:rPr>
            <w:t>☐</w:t>
          </w:r>
        </w:sdtContent>
      </w:sdt>
      <w:r w:rsidR="003F73CA" w:rsidRPr="00A35594">
        <w:rPr>
          <w:rFonts w:cstheme="minorHAnsi"/>
        </w:rPr>
        <w:t>Other (please specify</w:t>
      </w:r>
      <w:r w:rsidR="00F61383">
        <w:rPr>
          <w:rFonts w:cstheme="minorHAnsi"/>
        </w:rPr>
        <w:t xml:space="preserve"> below</w:t>
      </w:r>
      <w:r w:rsidR="003F73CA" w:rsidRPr="00A35594">
        <w:rPr>
          <w:rFonts w:cstheme="minorHAnsi"/>
        </w:rPr>
        <w:t>)</w:t>
      </w:r>
    </w:p>
    <w:tbl>
      <w:tblPr>
        <w:tblStyle w:val="TableGrid"/>
        <w:tblW w:w="4485" w:type="pct"/>
        <w:tblInd w:w="1101" w:type="dxa"/>
        <w:tblLook w:val="04A0" w:firstRow="1" w:lastRow="0" w:firstColumn="1" w:lastColumn="0" w:noHBand="0" w:noVBand="1"/>
      </w:tblPr>
      <w:tblGrid>
        <w:gridCol w:w="9379"/>
      </w:tblGrid>
      <w:tr w:rsidR="008242FE" w14:paraId="5414BE20" w14:textId="77777777" w:rsidTr="004A6165">
        <w:trPr>
          <w:trHeight w:val="431"/>
        </w:trPr>
        <w:tc>
          <w:tcPr>
            <w:tcW w:w="5000" w:type="pct"/>
          </w:tcPr>
          <w:p w14:paraId="7157E5B8" w14:textId="77777777" w:rsidR="008242FE" w:rsidRDefault="008242FE" w:rsidP="00505B9D">
            <w:pPr>
              <w:spacing w:after="120"/>
              <w:rPr>
                <w:rFonts w:cstheme="minorHAnsi"/>
              </w:rPr>
            </w:pPr>
          </w:p>
        </w:tc>
      </w:tr>
    </w:tbl>
    <w:p w14:paraId="3AD5D1CB" w14:textId="099A378A" w:rsidR="00A67ED3" w:rsidRPr="00A67ED3" w:rsidRDefault="003F73CA" w:rsidP="003F73CA">
      <w:pPr>
        <w:pStyle w:val="ListParagraph"/>
        <w:numPr>
          <w:ilvl w:val="0"/>
          <w:numId w:val="18"/>
        </w:numPr>
        <w:spacing w:after="120" w:line="240" w:lineRule="auto"/>
        <w:ind w:right="284"/>
        <w:rPr>
          <w:rFonts w:cstheme="minorHAnsi"/>
        </w:rPr>
      </w:pPr>
      <w:r w:rsidRPr="00A67ED3">
        <w:rPr>
          <w:rFonts w:cstheme="minorHAnsi"/>
        </w:rPr>
        <w:lastRenderedPageBreak/>
        <w:t>Should you be unable to provide supporting documentation please provide the reason why, and indicate when such documentation will be available:</w:t>
      </w:r>
    </w:p>
    <w:tbl>
      <w:tblPr>
        <w:tblStyle w:val="TableGrid"/>
        <w:tblW w:w="0" w:type="auto"/>
        <w:tblInd w:w="817" w:type="dxa"/>
        <w:tblLook w:val="04A0" w:firstRow="1" w:lastRow="0" w:firstColumn="1" w:lastColumn="0" w:noHBand="0" w:noVBand="1"/>
      </w:tblPr>
      <w:tblGrid>
        <w:gridCol w:w="8923"/>
      </w:tblGrid>
      <w:tr w:rsidR="00A67ED3" w14:paraId="6383A7F0" w14:textId="77777777" w:rsidTr="0070508E">
        <w:trPr>
          <w:trHeight w:val="833"/>
        </w:trPr>
        <w:tc>
          <w:tcPr>
            <w:tcW w:w="8923" w:type="dxa"/>
          </w:tcPr>
          <w:p w14:paraId="37DE3AD4" w14:textId="77777777" w:rsidR="00A67ED3" w:rsidRDefault="00A67ED3" w:rsidP="00505B9D">
            <w:pPr>
              <w:spacing w:after="120"/>
              <w:rPr>
                <w:rFonts w:cstheme="minorHAnsi"/>
              </w:rPr>
            </w:pPr>
          </w:p>
        </w:tc>
      </w:tr>
    </w:tbl>
    <w:p w14:paraId="7714A717" w14:textId="77777777" w:rsidR="00A67ED3" w:rsidRDefault="00A67ED3" w:rsidP="00A67ED3">
      <w:pPr>
        <w:pStyle w:val="ListParagraph"/>
        <w:spacing w:after="120" w:line="240" w:lineRule="auto"/>
        <w:ind w:right="284"/>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A67ED3" w:rsidRPr="0065214D" w14:paraId="05065146" w14:textId="77777777" w:rsidTr="00505B9D">
        <w:tc>
          <w:tcPr>
            <w:tcW w:w="5000" w:type="pct"/>
            <w:shd w:val="clear" w:color="auto" w:fill="8064A2" w:themeFill="accent4"/>
            <w:vAlign w:val="bottom"/>
          </w:tcPr>
          <w:p w14:paraId="6D984119" w14:textId="2848A79C" w:rsidR="00A67ED3" w:rsidRPr="00363620" w:rsidRDefault="00B97F5D" w:rsidP="00A67ED3">
            <w:pPr>
              <w:pStyle w:val="Heading1"/>
              <w:numPr>
                <w:ilvl w:val="0"/>
                <w:numId w:val="19"/>
              </w:numPr>
              <w:rPr>
                <w:rFonts w:ascii="Calibri" w:hAnsi="Calibri" w:cs="Calibri"/>
                <w:color w:val="FFFFFF" w:themeColor="background1"/>
                <w:lang w:val="en-GB"/>
              </w:rPr>
            </w:pPr>
            <w:r>
              <w:rPr>
                <w:rFonts w:ascii="Calibri" w:hAnsi="Calibri" w:cs="Calibri"/>
                <w:color w:val="FFFFFF" w:themeColor="background1"/>
                <w:lang w:val="en-GB"/>
              </w:rPr>
              <w:t xml:space="preserve">Students Registered with </w:t>
            </w:r>
            <w:r w:rsidR="00A67ED3">
              <w:rPr>
                <w:rFonts w:ascii="Calibri" w:hAnsi="Calibri" w:cs="Calibri"/>
                <w:color w:val="FFFFFF" w:themeColor="background1"/>
                <w:lang w:val="en-GB"/>
              </w:rPr>
              <w:t>Disability and Advisory</w:t>
            </w:r>
            <w:r w:rsidR="00355339">
              <w:rPr>
                <w:rFonts w:ascii="Calibri" w:hAnsi="Calibri" w:cs="Calibri"/>
                <w:color w:val="FFFFFF" w:themeColor="background1"/>
                <w:lang w:val="en-GB"/>
              </w:rPr>
              <w:t xml:space="preserve"> Support Services (DASS)</w:t>
            </w:r>
          </w:p>
        </w:tc>
      </w:tr>
    </w:tbl>
    <w:p w14:paraId="717B8921" w14:textId="77777777" w:rsidR="00B97F5D" w:rsidRDefault="00B97F5D" w:rsidP="00B97F5D">
      <w:pPr>
        <w:spacing w:after="120" w:line="240" w:lineRule="auto"/>
        <w:ind w:right="284"/>
        <w:rPr>
          <w:rFonts w:cstheme="minorHAnsi"/>
        </w:rPr>
      </w:pPr>
    </w:p>
    <w:p w14:paraId="2D393BF3" w14:textId="2CF47BF0" w:rsidR="00290FCD" w:rsidRDefault="003F73CA" w:rsidP="0070508E">
      <w:pPr>
        <w:spacing w:after="120" w:line="240" w:lineRule="auto"/>
        <w:jc w:val="both"/>
        <w:rPr>
          <w:rFonts w:cstheme="minorHAnsi"/>
        </w:rPr>
      </w:pPr>
      <w:r w:rsidRPr="00B97F5D">
        <w:rPr>
          <w:rFonts w:cstheme="minorHAnsi"/>
        </w:rPr>
        <w:t>If you are applying for mitigation due to issues directly related to your disability, you do not need to provide any additional supporting evidence if you are already registered with the DASS, but you must provide a detailed explanation of how your disability is currently affecting your studies. It is not sufficient to indicate only that you are registered with the DASS.  A Disability Advisor from the DASS will normally be part of the Mitigating Circumstances Panel that will consider your request.  If you need to request mitigation for an issue that is not directly related to your disability, or you have a disability but are not registered with the DASS, you must provide supporting evidence.</w:t>
      </w:r>
    </w:p>
    <w:p w14:paraId="379CE74A" w14:textId="4A821EFE" w:rsidR="001E4B01" w:rsidRPr="00CF6C89" w:rsidRDefault="00290FCD" w:rsidP="00976880">
      <w:pPr>
        <w:pStyle w:val="ListParagraph"/>
        <w:numPr>
          <w:ilvl w:val="0"/>
          <w:numId w:val="23"/>
        </w:numPr>
        <w:rPr>
          <w:rFonts w:cstheme="minorHAnsi"/>
        </w:rPr>
      </w:pPr>
      <w:r>
        <w:rPr>
          <w:rFonts w:cstheme="minorHAnsi"/>
        </w:rPr>
        <w:t xml:space="preserve"> </w:t>
      </w:r>
      <w:r w:rsidR="0032651C" w:rsidRPr="003F73CA">
        <w:rPr>
          <w:rFonts w:cstheme="minorHAnsi"/>
        </w:rPr>
        <w:t xml:space="preserve">Do you consider these circumstances to constitute a disability? </w:t>
      </w:r>
      <w:sdt>
        <w:sdtPr>
          <w:rPr>
            <w:rFonts w:cstheme="minorHAnsi"/>
          </w:rPr>
          <w:id w:val="1676381588"/>
          <w14:checkbox>
            <w14:checked w14:val="0"/>
            <w14:checkedState w14:val="2612" w14:font="MS Gothic"/>
            <w14:uncheckedState w14:val="2610" w14:font="MS Gothic"/>
          </w14:checkbox>
        </w:sdtPr>
        <w:sdtEndPr/>
        <w:sdtContent>
          <w:r w:rsidR="001E4B01" w:rsidRPr="00976880">
            <w:rPr>
              <w:rFonts w:ascii="Segoe UI Symbol" w:hAnsi="Segoe UI Symbol" w:cs="Segoe UI Symbol"/>
            </w:rPr>
            <w:t>☐</w:t>
          </w:r>
        </w:sdtContent>
      </w:sdt>
      <w:r w:rsidR="001E4B01" w:rsidRPr="00B61940">
        <w:rPr>
          <w:rFonts w:cstheme="minorHAnsi"/>
        </w:rPr>
        <w:t>YES</w:t>
      </w:r>
      <w:r w:rsidR="00976880">
        <w:rPr>
          <w:rFonts w:cstheme="minorHAnsi"/>
        </w:rPr>
        <w:t xml:space="preserve"> </w:t>
      </w:r>
      <w:sdt>
        <w:sdtPr>
          <w:rPr>
            <w:rFonts w:cstheme="minorHAnsi"/>
          </w:rPr>
          <w:id w:val="-830215473"/>
          <w14:checkbox>
            <w14:checked w14:val="0"/>
            <w14:checkedState w14:val="2612" w14:font="MS Gothic"/>
            <w14:uncheckedState w14:val="2610" w14:font="MS Gothic"/>
          </w14:checkbox>
        </w:sdtPr>
        <w:sdtEndPr/>
        <w:sdtContent>
          <w:r w:rsidR="001E4B01" w:rsidRPr="00976880">
            <w:rPr>
              <w:rFonts w:ascii="Segoe UI Symbol" w:hAnsi="Segoe UI Symbol" w:cs="Segoe UI Symbol"/>
            </w:rPr>
            <w:t>☐</w:t>
          </w:r>
        </w:sdtContent>
      </w:sdt>
      <w:r w:rsidR="001E4B01" w:rsidRPr="00B61940">
        <w:rPr>
          <w:rFonts w:cstheme="minorHAnsi"/>
        </w:rPr>
        <w:t>NO</w:t>
      </w:r>
    </w:p>
    <w:p w14:paraId="38C2C82D" w14:textId="4BDC6AAE" w:rsidR="003E3D59" w:rsidRPr="003F73CA" w:rsidRDefault="0032651C" w:rsidP="003F73CA">
      <w:pPr>
        <w:spacing w:after="120" w:line="240" w:lineRule="auto"/>
        <w:rPr>
          <w:rFonts w:cstheme="minorHAnsi"/>
        </w:rPr>
      </w:pPr>
      <w:r w:rsidRPr="003F73CA">
        <w:rPr>
          <w:rFonts w:cstheme="minorHAnsi"/>
        </w:rPr>
        <w:t xml:space="preserve">Please see </w:t>
      </w:r>
      <w:r w:rsidR="006435AB" w:rsidRPr="003F73CA">
        <w:rPr>
          <w:rFonts w:cstheme="minorHAnsi"/>
        </w:rPr>
        <w:t xml:space="preserve">the following </w:t>
      </w:r>
      <w:hyperlink r:id="rId15" w:history="1">
        <w:r w:rsidR="006435AB" w:rsidRPr="001E4B01">
          <w:rPr>
            <w:rStyle w:val="Hyperlink"/>
            <w:rFonts w:cstheme="minorHAnsi"/>
          </w:rPr>
          <w:t>Disability and Advisory Support Services (DASS)</w:t>
        </w:r>
      </w:hyperlink>
      <w:r w:rsidR="006435AB" w:rsidRPr="003F73CA">
        <w:rPr>
          <w:rFonts w:cstheme="minorHAnsi"/>
        </w:rPr>
        <w:t xml:space="preserve"> webpage </w:t>
      </w:r>
      <w:r w:rsidRPr="003F73CA">
        <w:rPr>
          <w:rFonts w:cstheme="minorHAnsi"/>
        </w:rPr>
        <w:t>for examples of disabilities</w:t>
      </w:r>
      <w:r w:rsidR="001E4B01">
        <w:rPr>
          <w:rFonts w:cstheme="minorHAnsi"/>
        </w:rPr>
        <w:t>.</w:t>
      </w:r>
    </w:p>
    <w:p w14:paraId="38C2C82F" w14:textId="21EBB5DA" w:rsidR="000E2EC0" w:rsidRPr="00976880" w:rsidRDefault="00A31AFB" w:rsidP="00976880">
      <w:pPr>
        <w:pStyle w:val="ListParagraph"/>
        <w:numPr>
          <w:ilvl w:val="0"/>
          <w:numId w:val="23"/>
        </w:numPr>
        <w:rPr>
          <w:rFonts w:cstheme="minorHAnsi"/>
        </w:rPr>
      </w:pPr>
      <w:r w:rsidRPr="001E4B01">
        <w:rPr>
          <w:rFonts w:cstheme="minorHAnsi"/>
        </w:rPr>
        <w:t xml:space="preserve">Are you registered for support from DASS for this matter? </w:t>
      </w:r>
      <w:sdt>
        <w:sdtPr>
          <w:rPr>
            <w:rFonts w:ascii="MS Gothic" w:eastAsia="MS Gothic" w:hAnsi="MS Gothic" w:cstheme="minorHAnsi"/>
          </w:rPr>
          <w:id w:val="-1820882324"/>
          <w14:checkbox>
            <w14:checked w14:val="0"/>
            <w14:checkedState w14:val="2612" w14:font="MS Gothic"/>
            <w14:uncheckedState w14:val="2610" w14:font="MS Gothic"/>
          </w14:checkbox>
        </w:sdtPr>
        <w:sdtEndPr/>
        <w:sdtContent>
          <w:r w:rsidR="001E4B01" w:rsidRPr="001E4B01">
            <w:rPr>
              <w:rFonts w:ascii="MS Gothic" w:eastAsia="MS Gothic" w:hAnsi="MS Gothic" w:cstheme="minorHAnsi" w:hint="eastAsia"/>
            </w:rPr>
            <w:t>☐</w:t>
          </w:r>
        </w:sdtContent>
      </w:sdt>
      <w:r w:rsidR="001E4B01" w:rsidRPr="001E4B01">
        <w:rPr>
          <w:rFonts w:cstheme="minorHAnsi"/>
        </w:rPr>
        <w:t>YES</w:t>
      </w:r>
      <w:r w:rsidR="00976880">
        <w:rPr>
          <w:rFonts w:cstheme="minorHAnsi"/>
        </w:rPr>
        <w:t xml:space="preserve"> </w:t>
      </w:r>
      <w:sdt>
        <w:sdtPr>
          <w:rPr>
            <w:rFonts w:ascii="MS Gothic" w:eastAsia="MS Gothic" w:hAnsi="MS Gothic" w:cstheme="minorHAnsi"/>
          </w:rPr>
          <w:id w:val="-1299373898"/>
          <w14:checkbox>
            <w14:checked w14:val="0"/>
            <w14:checkedState w14:val="2612" w14:font="MS Gothic"/>
            <w14:uncheckedState w14:val="2610" w14:font="MS Gothic"/>
          </w14:checkbox>
        </w:sdtPr>
        <w:sdtEndPr/>
        <w:sdtContent>
          <w:r w:rsidR="001E4B01" w:rsidRPr="001E4B01">
            <w:rPr>
              <w:rFonts w:ascii="MS Gothic" w:eastAsia="MS Gothic" w:hAnsi="MS Gothic" w:cstheme="minorHAnsi" w:hint="eastAsia"/>
            </w:rPr>
            <w:t>☐</w:t>
          </w:r>
        </w:sdtContent>
      </w:sdt>
      <w:r w:rsidR="001E4B01" w:rsidRPr="001E4B01">
        <w:rPr>
          <w:rFonts w:cstheme="minorHAnsi"/>
        </w:rPr>
        <w:t>NO</w:t>
      </w:r>
    </w:p>
    <w:p w14:paraId="5503637B" w14:textId="5523B074" w:rsidR="0030111E" w:rsidRDefault="006435AB" w:rsidP="00FF3619">
      <w:pPr>
        <w:spacing w:after="120" w:line="240" w:lineRule="auto"/>
        <w:rPr>
          <w:rFonts w:cstheme="minorHAnsi"/>
        </w:rPr>
      </w:pPr>
      <w:r w:rsidRPr="00B61940">
        <w:rPr>
          <w:rFonts w:cstheme="minorHAnsi"/>
          <w:b/>
          <w:i/>
        </w:rPr>
        <w:t xml:space="preserve">Please </w:t>
      </w:r>
      <w:proofErr w:type="gramStart"/>
      <w:r w:rsidRPr="00B61940">
        <w:rPr>
          <w:rFonts w:cstheme="minorHAnsi"/>
          <w:b/>
          <w:i/>
        </w:rPr>
        <w:t>note</w:t>
      </w:r>
      <w:r w:rsidRPr="00B61940">
        <w:rPr>
          <w:rFonts w:cstheme="minorHAnsi"/>
        </w:rPr>
        <w:t>:</w:t>
      </w:r>
      <w:proofErr w:type="gramEnd"/>
      <w:r w:rsidRPr="00B61940">
        <w:rPr>
          <w:rFonts w:cstheme="minorHAnsi"/>
        </w:rPr>
        <w:t xml:space="preserve"> should this form refer to a disability, or a potential disability, a Mitigating Circumstances Panel </w:t>
      </w:r>
      <w:r w:rsidR="00DF0635" w:rsidRPr="00B61940">
        <w:rPr>
          <w:rFonts w:cstheme="minorHAnsi"/>
        </w:rPr>
        <w:t xml:space="preserve">will </w:t>
      </w:r>
      <w:r w:rsidR="00D50ADF">
        <w:rPr>
          <w:rFonts w:cstheme="minorHAnsi"/>
        </w:rPr>
        <w:t xml:space="preserve">normally </w:t>
      </w:r>
      <w:r w:rsidRPr="00B61940">
        <w:rPr>
          <w:rFonts w:cstheme="minorHAnsi"/>
        </w:rPr>
        <w:t>seek input from the DASS.</w:t>
      </w:r>
    </w:p>
    <w:p w14:paraId="6F5E88F5" w14:textId="18B917CB" w:rsidR="003F73CA" w:rsidRPr="0030111E" w:rsidRDefault="003F73CA" w:rsidP="00F005B0">
      <w:pPr>
        <w:pStyle w:val="ListParagraph"/>
        <w:numPr>
          <w:ilvl w:val="0"/>
          <w:numId w:val="18"/>
        </w:numPr>
        <w:spacing w:after="120" w:line="240" w:lineRule="auto"/>
        <w:rPr>
          <w:rFonts w:cstheme="minorHAnsi"/>
        </w:rPr>
      </w:pPr>
      <w:r w:rsidRPr="0030111E">
        <w:rPr>
          <w:rFonts w:cstheme="minorHAnsi"/>
        </w:rPr>
        <w:t>If you are currently using another University support service, which you believe has information relevant to this request, please provide the details of your contact within that service here:</w:t>
      </w:r>
    </w:p>
    <w:tbl>
      <w:tblPr>
        <w:tblStyle w:val="TableGrid"/>
        <w:tblW w:w="4485" w:type="pct"/>
        <w:tblInd w:w="1101" w:type="dxa"/>
        <w:tblLook w:val="04A0" w:firstRow="1" w:lastRow="0" w:firstColumn="1" w:lastColumn="0" w:noHBand="0" w:noVBand="1"/>
      </w:tblPr>
      <w:tblGrid>
        <w:gridCol w:w="9379"/>
      </w:tblGrid>
      <w:tr w:rsidR="00E62A5D" w14:paraId="30C57D03" w14:textId="77777777" w:rsidTr="0070508E">
        <w:trPr>
          <w:trHeight w:val="431"/>
        </w:trPr>
        <w:tc>
          <w:tcPr>
            <w:tcW w:w="5000" w:type="pct"/>
          </w:tcPr>
          <w:p w14:paraId="48B70848" w14:textId="77777777" w:rsidR="00E62A5D" w:rsidRDefault="00E62A5D" w:rsidP="00505B9D">
            <w:pPr>
              <w:spacing w:after="120"/>
              <w:rPr>
                <w:rFonts w:cstheme="minorHAnsi"/>
              </w:rPr>
            </w:pPr>
          </w:p>
        </w:tc>
      </w:tr>
    </w:tbl>
    <w:p w14:paraId="3D423D63" w14:textId="77777777" w:rsidR="00E62A5D" w:rsidRPr="00B61940" w:rsidRDefault="00E62A5D" w:rsidP="00FF3619">
      <w:pPr>
        <w:spacing w:after="120" w:line="240" w:lineRule="auto"/>
        <w:rPr>
          <w:rFonts w:cstheme="minorHAnsi"/>
        </w:rPr>
      </w:pPr>
    </w:p>
    <w:p w14:paraId="38C2C834" w14:textId="6F414288" w:rsidR="00F456A5" w:rsidRPr="00B61940" w:rsidRDefault="00400B05" w:rsidP="00A31AFB">
      <w:pPr>
        <w:spacing w:after="120" w:line="240" w:lineRule="auto"/>
        <w:jc w:val="both"/>
        <w:rPr>
          <w:rFonts w:cstheme="minorHAnsi"/>
        </w:rPr>
      </w:pPr>
      <w:r w:rsidRPr="00B61940">
        <w:rPr>
          <w:rFonts w:cstheme="minorHAnsi"/>
        </w:rPr>
        <w:t>If</w:t>
      </w:r>
      <w:r w:rsidR="00156CD7" w:rsidRPr="00B61940">
        <w:rPr>
          <w:rFonts w:cstheme="minorHAnsi"/>
        </w:rPr>
        <w:t xml:space="preserve"> an Examination Board </w:t>
      </w:r>
      <w:r w:rsidR="00F456A5" w:rsidRPr="00B61940">
        <w:rPr>
          <w:rFonts w:cstheme="minorHAnsi"/>
        </w:rPr>
        <w:t>has already confirmed the results of your assessment</w:t>
      </w:r>
      <w:r w:rsidRPr="00B61940">
        <w:rPr>
          <w:rFonts w:cstheme="minorHAnsi"/>
        </w:rPr>
        <w:t>,</w:t>
      </w:r>
      <w:r w:rsidR="00F456A5" w:rsidRPr="00B61940">
        <w:rPr>
          <w:rFonts w:cstheme="minorHAnsi"/>
        </w:rPr>
        <w:t xml:space="preserve"> you should consult Regulation X</w:t>
      </w:r>
      <w:r w:rsidR="006C7753" w:rsidRPr="00B61940">
        <w:rPr>
          <w:rFonts w:cstheme="minorHAnsi"/>
        </w:rPr>
        <w:t>IX (</w:t>
      </w:r>
      <w:hyperlink r:id="rId16" w:history="1">
        <w:r w:rsidR="006C7753" w:rsidRPr="00AD27B6">
          <w:rPr>
            <w:rStyle w:val="Hyperlink"/>
            <w:rFonts w:cstheme="minorHAnsi"/>
          </w:rPr>
          <w:t>Academic Appeals Procedure</w:t>
        </w:r>
      </w:hyperlink>
      <w:r w:rsidR="006C7753" w:rsidRPr="00B61940">
        <w:rPr>
          <w:rFonts w:cstheme="minorHAnsi"/>
        </w:rPr>
        <w:t>)</w:t>
      </w:r>
      <w:r w:rsidR="00AD27B6">
        <w:rPr>
          <w:rFonts w:cstheme="minorHAnsi"/>
        </w:rPr>
        <w:t xml:space="preserve"> </w:t>
      </w:r>
      <w:r w:rsidR="00F456A5" w:rsidRPr="00B61940">
        <w:rPr>
          <w:rFonts w:cstheme="minorHAnsi"/>
        </w:rPr>
        <w:t>and follow the procedure outlined</w:t>
      </w:r>
      <w:r w:rsidRPr="00B61940">
        <w:rPr>
          <w:rFonts w:cstheme="minorHAnsi"/>
        </w:rPr>
        <w:t>, as Schools will not usually accept a Request for Mitigation Form after the Examination Board has met</w:t>
      </w:r>
      <w:r w:rsidR="00F456A5" w:rsidRPr="00B61940">
        <w:rPr>
          <w:rFonts w:cstheme="minorHAnsi"/>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64A2" w:themeFill="accent4"/>
        <w:tblLook w:val="04A0" w:firstRow="1" w:lastRow="0" w:firstColumn="1" w:lastColumn="0" w:noHBand="0" w:noVBand="1"/>
      </w:tblPr>
      <w:tblGrid>
        <w:gridCol w:w="10466"/>
      </w:tblGrid>
      <w:tr w:rsidR="00525556" w:rsidRPr="0065214D" w14:paraId="46AD289F" w14:textId="77777777" w:rsidTr="00505B9D">
        <w:tc>
          <w:tcPr>
            <w:tcW w:w="5000" w:type="pct"/>
            <w:shd w:val="clear" w:color="auto" w:fill="8064A2" w:themeFill="accent4"/>
            <w:vAlign w:val="bottom"/>
          </w:tcPr>
          <w:p w14:paraId="3D1AC2BA" w14:textId="302EC052" w:rsidR="00525556" w:rsidRPr="00363620" w:rsidRDefault="006E5DCE" w:rsidP="00525556">
            <w:pPr>
              <w:pStyle w:val="Heading1"/>
              <w:numPr>
                <w:ilvl w:val="0"/>
                <w:numId w:val="19"/>
              </w:numPr>
              <w:rPr>
                <w:rFonts w:ascii="Calibri" w:hAnsi="Calibri" w:cs="Calibri"/>
                <w:color w:val="FFFFFF" w:themeColor="background1"/>
                <w:lang w:val="en-GB"/>
              </w:rPr>
            </w:pPr>
            <w:r>
              <w:rPr>
                <w:rFonts w:ascii="Calibri" w:hAnsi="Calibri" w:cs="Calibri"/>
                <w:color w:val="FFFFFF" w:themeColor="background1"/>
                <w:lang w:val="en-GB"/>
              </w:rPr>
              <w:t xml:space="preserve">Declaration </w:t>
            </w:r>
            <w:r w:rsidR="00E41A88">
              <w:rPr>
                <w:rFonts w:ascii="Calibri" w:hAnsi="Calibri" w:cs="Calibri"/>
                <w:color w:val="FFFFFF" w:themeColor="background1"/>
                <w:lang w:val="en-GB"/>
              </w:rPr>
              <w:t>and Important Notes</w:t>
            </w:r>
          </w:p>
        </w:tc>
      </w:tr>
    </w:tbl>
    <w:p w14:paraId="38C2C8B5" w14:textId="037B8943" w:rsidR="008555D2" w:rsidRPr="00525556" w:rsidRDefault="008555D2" w:rsidP="00525556">
      <w:pPr>
        <w:spacing w:after="0" w:line="240" w:lineRule="auto"/>
        <w:rPr>
          <w:rFonts w:cstheme="minorHAnsi"/>
          <w:b/>
        </w:rPr>
      </w:pPr>
    </w:p>
    <w:p w14:paraId="38C2C8B6" w14:textId="77777777" w:rsidR="005F08C3" w:rsidRDefault="00F456A5" w:rsidP="005F08C3">
      <w:pPr>
        <w:spacing w:after="120" w:line="240" w:lineRule="auto"/>
        <w:jc w:val="both"/>
        <w:rPr>
          <w:rFonts w:cstheme="minorHAnsi"/>
        </w:rPr>
      </w:pPr>
      <w:r w:rsidRPr="00F24A7B">
        <w:rPr>
          <w:rFonts w:cstheme="minorHAnsi"/>
        </w:rPr>
        <w:t xml:space="preserve">I confirm that all information given or referred to above is true and that I believe there has been a significant adverse effect on my performance </w:t>
      </w:r>
      <w:proofErr w:type="gramStart"/>
      <w:r w:rsidRPr="00F24A7B">
        <w:rPr>
          <w:rFonts w:cstheme="minorHAnsi"/>
        </w:rPr>
        <w:t>as a result of</w:t>
      </w:r>
      <w:proofErr w:type="gramEnd"/>
      <w:r w:rsidRPr="00F24A7B">
        <w:rPr>
          <w:rFonts w:cstheme="minorHAnsi"/>
        </w:rPr>
        <w:t xml:space="preserve"> the circums</w:t>
      </w:r>
      <w:r w:rsidR="003E3D59" w:rsidRPr="00F24A7B">
        <w:rPr>
          <w:rFonts w:cstheme="minorHAnsi"/>
        </w:rPr>
        <w:t xml:space="preserve">tances and/or events described.  </w:t>
      </w:r>
      <w:r w:rsidR="004B11F4" w:rsidRPr="00F24A7B">
        <w:rPr>
          <w:rFonts w:cstheme="minorHAnsi"/>
        </w:rPr>
        <w:t>I consent to the University sharing any relevant personal data about me between departments (e.g. School, Mitigating Circumstances Panel, DASS), based on the information disclosed on this form, which may be necessary to allow for the consideration of my request for mitigation.</w:t>
      </w:r>
      <w:r w:rsidR="002D30E1">
        <w:rPr>
          <w:rFonts w:cstheme="minorHAnsi"/>
        </w:rPr>
        <w:t xml:space="preserve"> </w:t>
      </w:r>
    </w:p>
    <w:p w14:paraId="38C2C8B7" w14:textId="77777777" w:rsidR="005F08C3" w:rsidRDefault="005F08C3" w:rsidP="005F08C3">
      <w:pPr>
        <w:spacing w:after="120" w:line="240" w:lineRule="auto"/>
        <w:jc w:val="both"/>
        <w:rPr>
          <w:color w:val="FF0000"/>
        </w:rPr>
      </w:pPr>
      <w:r w:rsidRPr="005F08C3">
        <w:rPr>
          <w:rFonts w:cstheme="minorHAnsi"/>
          <w:i/>
          <w:color w:val="FF0000"/>
        </w:rPr>
        <w:t>Note</w:t>
      </w:r>
      <w:r w:rsidRPr="005F08C3">
        <w:rPr>
          <w:rFonts w:cstheme="minorHAnsi"/>
          <w:color w:val="FF0000"/>
        </w:rPr>
        <w:t xml:space="preserve">: </w:t>
      </w:r>
      <w:r w:rsidRPr="005F08C3">
        <w:rPr>
          <w:color w:val="FF0000"/>
        </w:rPr>
        <w:t xml:space="preserve">This form may also be shared with a disciplinary panel in the event of you being referred for disciplinary action </w:t>
      </w:r>
      <w:r>
        <w:rPr>
          <w:color w:val="FF0000"/>
        </w:rPr>
        <w:t xml:space="preserve">at a similar </w:t>
      </w:r>
      <w:proofErr w:type="gramStart"/>
      <w:r>
        <w:rPr>
          <w:color w:val="FF0000"/>
        </w:rPr>
        <w:t>time period</w:t>
      </w:r>
      <w:proofErr w:type="gramEnd"/>
      <w:r>
        <w:rPr>
          <w:color w:val="FF0000"/>
        </w:rPr>
        <w:t xml:space="preserve"> to you submitting this form.</w:t>
      </w:r>
    </w:p>
    <w:p w14:paraId="38C2C8B8" w14:textId="38D87BB5" w:rsidR="00F456A5" w:rsidRPr="00F24A7B" w:rsidRDefault="003E3D59" w:rsidP="005F08C3">
      <w:pPr>
        <w:spacing w:after="120" w:line="240" w:lineRule="auto"/>
        <w:jc w:val="both"/>
        <w:rPr>
          <w:rFonts w:cstheme="minorHAnsi"/>
        </w:rPr>
      </w:pPr>
      <w:r w:rsidRPr="003E4716">
        <w:rPr>
          <w:rFonts w:cstheme="minorHAnsi"/>
          <w:b/>
          <w:bCs/>
        </w:rPr>
        <w:t>SIGNATURE:</w:t>
      </w:r>
      <w:r w:rsidR="003E4716">
        <w:rPr>
          <w:rFonts w:cstheme="minorHAnsi"/>
        </w:rPr>
        <w:t xml:space="preserve"> </w:t>
      </w:r>
      <w:sdt>
        <w:sdtPr>
          <w:rPr>
            <w:rFonts w:cstheme="minorHAnsi"/>
          </w:rPr>
          <w:id w:val="1176614235"/>
          <w:placeholder>
            <w:docPart w:val="DefaultPlaceholder_-1854013440"/>
          </w:placeholder>
          <w:showingPlcHdr/>
          <w:text/>
        </w:sdtPr>
        <w:sdtEndPr/>
        <w:sdtContent>
          <w:r w:rsidR="00C34D29" w:rsidRPr="00C60EDF">
            <w:rPr>
              <w:rStyle w:val="PlaceholderText"/>
            </w:rPr>
            <w:t>Click or tap here to enter text.</w:t>
          </w:r>
        </w:sdtContent>
      </w:sdt>
    </w:p>
    <w:p w14:paraId="38C2C8B9" w14:textId="50A013C7" w:rsidR="006C7753" w:rsidRPr="003E4716" w:rsidRDefault="003E3D59" w:rsidP="00C918BE">
      <w:pPr>
        <w:spacing w:after="120" w:line="240" w:lineRule="auto"/>
        <w:rPr>
          <w:rFonts w:cstheme="minorHAnsi"/>
          <w:b/>
          <w:bCs/>
        </w:rPr>
      </w:pPr>
      <w:r w:rsidRPr="003E4716">
        <w:rPr>
          <w:rFonts w:cstheme="minorHAnsi"/>
          <w:b/>
          <w:bCs/>
        </w:rPr>
        <w:t>DATE:</w:t>
      </w:r>
      <w:r w:rsidR="003E4716">
        <w:rPr>
          <w:rFonts w:cstheme="minorHAnsi"/>
          <w:b/>
          <w:bCs/>
        </w:rPr>
        <w:t xml:space="preserve"> </w:t>
      </w:r>
      <w:sdt>
        <w:sdtPr>
          <w:rPr>
            <w:rFonts w:cstheme="minorHAnsi"/>
            <w:b/>
            <w:bCs/>
          </w:rPr>
          <w:id w:val="468633590"/>
          <w:placeholder>
            <w:docPart w:val="DefaultPlaceholder_-1854013440"/>
          </w:placeholder>
          <w:showingPlcHdr/>
          <w:text/>
        </w:sdtPr>
        <w:sdtEndPr/>
        <w:sdtContent>
          <w:r w:rsidR="003E4716" w:rsidRPr="00C60EDF">
            <w:rPr>
              <w:rStyle w:val="PlaceholderText"/>
            </w:rPr>
            <w:t>Click or tap here to enter text.</w:t>
          </w:r>
        </w:sdtContent>
      </w:sdt>
    </w:p>
    <w:p w14:paraId="38C2C8BD" w14:textId="77777777" w:rsidR="008A5BA0" w:rsidRDefault="008A5BA0" w:rsidP="00B61940">
      <w:pPr>
        <w:spacing w:after="0" w:line="240" w:lineRule="auto"/>
        <w:rPr>
          <w:rFonts w:cstheme="minorHAnsi"/>
          <w:b/>
        </w:rPr>
      </w:pPr>
    </w:p>
    <w:p w14:paraId="25A8306A" w14:textId="21F49FB8" w:rsidR="00ED2BAD" w:rsidRDefault="00ED2BAD" w:rsidP="00B61940">
      <w:pPr>
        <w:spacing w:after="0" w:line="240" w:lineRule="auto"/>
        <w:rPr>
          <w:rFonts w:cstheme="minorHAnsi"/>
          <w:b/>
        </w:rPr>
      </w:pPr>
      <w:r>
        <w:rPr>
          <w:rFonts w:cstheme="minorHAnsi"/>
          <w:b/>
        </w:rPr>
        <w:t>Please return this form, along with your supporting evidence, to the relevant email address for your Programme:</w:t>
      </w:r>
    </w:p>
    <w:p w14:paraId="57A933EA" w14:textId="768B6A14" w:rsidR="00ED2BAD" w:rsidRPr="00C34D29" w:rsidRDefault="00ED2BAD" w:rsidP="00B61940">
      <w:pPr>
        <w:spacing w:after="0" w:line="240" w:lineRule="auto"/>
        <w:rPr>
          <w:rFonts w:cstheme="minorHAnsi"/>
          <w:bCs/>
        </w:rPr>
      </w:pPr>
      <w:r w:rsidRPr="00C34D29">
        <w:rPr>
          <w:rFonts w:cstheme="minorHAnsi"/>
          <w:bCs/>
        </w:rPr>
        <w:t xml:space="preserve">Global MBA – </w:t>
      </w:r>
      <w:hyperlink r:id="rId17" w:history="1">
        <w:r w:rsidRPr="00C34D29">
          <w:rPr>
            <w:rStyle w:val="Hyperlink"/>
            <w:rFonts w:cstheme="minorHAnsi"/>
            <w:bCs/>
          </w:rPr>
          <w:t>gmbasupport@manchester.ac.uk</w:t>
        </w:r>
      </w:hyperlink>
    </w:p>
    <w:p w14:paraId="5DAC0534" w14:textId="031AD116" w:rsidR="00ED2BAD" w:rsidRPr="00C34D29" w:rsidRDefault="00ED2BAD" w:rsidP="00B61940">
      <w:pPr>
        <w:spacing w:after="0" w:line="240" w:lineRule="auto"/>
        <w:rPr>
          <w:rFonts w:cstheme="minorHAnsi"/>
          <w:bCs/>
        </w:rPr>
      </w:pPr>
      <w:r w:rsidRPr="00C34D29">
        <w:rPr>
          <w:rFonts w:cstheme="minorHAnsi"/>
          <w:bCs/>
        </w:rPr>
        <w:t xml:space="preserve">Full Time MBA – </w:t>
      </w:r>
      <w:hyperlink r:id="rId18" w:history="1">
        <w:r w:rsidRPr="00C34D29">
          <w:rPr>
            <w:rStyle w:val="Hyperlink"/>
            <w:rFonts w:cstheme="minorHAnsi"/>
            <w:bCs/>
          </w:rPr>
          <w:t>mbafulltime@manchester.ac.uk</w:t>
        </w:r>
      </w:hyperlink>
    </w:p>
    <w:p w14:paraId="1DEBE6A1" w14:textId="636BD960" w:rsidR="00ED2BAD" w:rsidRPr="00C34D29" w:rsidRDefault="00ED2BAD" w:rsidP="00B61940">
      <w:pPr>
        <w:spacing w:after="0" w:line="240" w:lineRule="auto"/>
        <w:rPr>
          <w:rFonts w:cstheme="minorHAnsi"/>
          <w:bCs/>
          <w:u w:val="single"/>
        </w:rPr>
      </w:pPr>
      <w:r w:rsidRPr="00C34D29">
        <w:rPr>
          <w:rFonts w:cstheme="minorHAnsi"/>
          <w:bCs/>
        </w:rPr>
        <w:t xml:space="preserve">MSc Financial Management – </w:t>
      </w:r>
      <w:hyperlink r:id="rId19" w:history="1">
        <w:r w:rsidRPr="00C34D29">
          <w:rPr>
            <w:rStyle w:val="Hyperlink"/>
            <w:rFonts w:cstheme="minorHAnsi"/>
            <w:bCs/>
          </w:rPr>
          <w:t>financialmanagement@manchester.ac.uk</w:t>
        </w:r>
      </w:hyperlink>
      <w:r w:rsidRPr="00C34D29">
        <w:rPr>
          <w:rFonts w:cstheme="minorHAnsi"/>
          <w:bCs/>
        </w:rPr>
        <w:t xml:space="preserve"> </w:t>
      </w:r>
    </w:p>
    <w:sectPr w:rsidR="00ED2BAD" w:rsidRPr="00C34D29" w:rsidSect="00A56650">
      <w:footerReference w:type="default" r:id="rId20"/>
      <w:pgSz w:w="11906" w:h="16838"/>
      <w:pgMar w:top="720" w:right="720" w:bottom="720" w:left="720" w:header="709"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01E9" w14:textId="77777777" w:rsidR="00A56650" w:rsidRDefault="00A56650" w:rsidP="00F456A5">
      <w:pPr>
        <w:spacing w:after="0" w:line="240" w:lineRule="auto"/>
      </w:pPr>
      <w:r>
        <w:separator/>
      </w:r>
    </w:p>
  </w:endnote>
  <w:endnote w:type="continuationSeparator" w:id="0">
    <w:p w14:paraId="749517F7" w14:textId="77777777" w:rsidR="00A56650" w:rsidRDefault="00A56650" w:rsidP="00F456A5">
      <w:pPr>
        <w:spacing w:after="0" w:line="240" w:lineRule="auto"/>
      </w:pPr>
      <w:r>
        <w:continuationSeparator/>
      </w:r>
    </w:p>
  </w:endnote>
  <w:endnote w:type="continuationNotice" w:id="1">
    <w:p w14:paraId="2956F0EC" w14:textId="77777777" w:rsidR="00A56650" w:rsidRDefault="00A566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C8D4" w14:textId="77777777" w:rsidR="00F456A5" w:rsidRDefault="00F456A5"/>
  <w:p w14:paraId="38C2C8D5" w14:textId="76E52556" w:rsidR="00F456A5" w:rsidRPr="00F456A5" w:rsidRDefault="009D21D5" w:rsidP="00F456A5">
    <w:pPr>
      <w:pStyle w:val="FooterOdd"/>
      <w:tabs>
        <w:tab w:val="right" w:pos="9026"/>
      </w:tabs>
      <w:jc w:val="left"/>
      <w:rPr>
        <w:sz w:val="16"/>
        <w:szCs w:val="16"/>
      </w:rPr>
    </w:pPr>
    <w:r>
      <w:rPr>
        <w:sz w:val="16"/>
        <w:szCs w:val="16"/>
      </w:rPr>
      <w:t>20</w:t>
    </w:r>
    <w:r w:rsidR="00A85125">
      <w:rPr>
        <w:sz w:val="16"/>
        <w:szCs w:val="16"/>
      </w:rPr>
      <w:t>2</w:t>
    </w:r>
    <w:r w:rsidR="00AB3619">
      <w:rPr>
        <w:sz w:val="16"/>
        <w:szCs w:val="16"/>
      </w:rPr>
      <w:t>5</w:t>
    </w:r>
    <w:r w:rsidR="00F456A5" w:rsidRPr="00F456A5">
      <w:rPr>
        <w:sz w:val="16"/>
        <w:szCs w:val="16"/>
      </w:rPr>
      <w:t xml:space="preserve"> Version</w:t>
    </w:r>
    <w:r w:rsidR="00CB28AB">
      <w:rPr>
        <w:sz w:val="16"/>
        <w:szCs w:val="16"/>
      </w:rPr>
      <w:t xml:space="preserve"> </w:t>
    </w:r>
    <w:r w:rsidR="00A85125">
      <w:rPr>
        <w:sz w:val="16"/>
        <w:szCs w:val="16"/>
      </w:rPr>
      <w:t>1</w:t>
    </w:r>
    <w:r w:rsidR="00F456A5" w:rsidRPr="00F456A5">
      <w:rPr>
        <w:sz w:val="16"/>
        <w:szCs w:val="16"/>
      </w:rPr>
      <w:tab/>
      <w:t xml:space="preserve">Page </w:t>
    </w:r>
    <w:r w:rsidR="00F456A5" w:rsidRPr="00F456A5">
      <w:rPr>
        <w:sz w:val="16"/>
        <w:szCs w:val="16"/>
      </w:rPr>
      <w:fldChar w:fldCharType="begin"/>
    </w:r>
    <w:r w:rsidR="00F456A5" w:rsidRPr="00F456A5">
      <w:rPr>
        <w:sz w:val="16"/>
        <w:szCs w:val="16"/>
      </w:rPr>
      <w:instrText xml:space="preserve"> PAGE   \* MERGEFORMAT </w:instrText>
    </w:r>
    <w:r w:rsidR="00F456A5" w:rsidRPr="00F456A5">
      <w:rPr>
        <w:sz w:val="16"/>
        <w:szCs w:val="16"/>
      </w:rPr>
      <w:fldChar w:fldCharType="separate"/>
    </w:r>
    <w:r w:rsidR="00337643">
      <w:rPr>
        <w:noProof/>
        <w:sz w:val="16"/>
        <w:szCs w:val="16"/>
      </w:rPr>
      <w:t>2</w:t>
    </w:r>
    <w:r w:rsidR="00F456A5" w:rsidRPr="00F456A5">
      <w:rPr>
        <w:noProof/>
        <w:sz w:val="16"/>
        <w:szCs w:val="16"/>
      </w:rPr>
      <w:fldChar w:fldCharType="end"/>
    </w:r>
  </w:p>
  <w:p w14:paraId="38C2C8D6" w14:textId="77777777" w:rsidR="00F456A5" w:rsidRDefault="00F45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B3BE8" w14:textId="77777777" w:rsidR="00A56650" w:rsidRDefault="00A56650" w:rsidP="00F456A5">
      <w:pPr>
        <w:spacing w:after="0" w:line="240" w:lineRule="auto"/>
      </w:pPr>
      <w:r>
        <w:separator/>
      </w:r>
    </w:p>
  </w:footnote>
  <w:footnote w:type="continuationSeparator" w:id="0">
    <w:p w14:paraId="7CC10583" w14:textId="77777777" w:rsidR="00A56650" w:rsidRDefault="00A56650" w:rsidP="00F456A5">
      <w:pPr>
        <w:spacing w:after="0" w:line="240" w:lineRule="auto"/>
      </w:pPr>
      <w:r>
        <w:continuationSeparator/>
      </w:r>
    </w:p>
  </w:footnote>
  <w:footnote w:type="continuationNotice" w:id="1">
    <w:p w14:paraId="7BBF77C9" w14:textId="77777777" w:rsidR="00A56650" w:rsidRDefault="00A566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5A79"/>
    <w:multiLevelType w:val="hybridMultilevel"/>
    <w:tmpl w:val="3AB8320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E14D2"/>
    <w:multiLevelType w:val="hybridMultilevel"/>
    <w:tmpl w:val="1DF23DD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21B42"/>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2E6199"/>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BE7793"/>
    <w:multiLevelType w:val="multilevel"/>
    <w:tmpl w:val="FF005CCE"/>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CF2C7D"/>
    <w:multiLevelType w:val="hybridMultilevel"/>
    <w:tmpl w:val="FF005CC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A80A1D"/>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F45CE0"/>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7C38CE"/>
    <w:multiLevelType w:val="hybridMultilevel"/>
    <w:tmpl w:val="D1DA59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693A12"/>
    <w:multiLevelType w:val="hybridMultilevel"/>
    <w:tmpl w:val="9E86F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D0B1E"/>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6C235C"/>
    <w:multiLevelType w:val="hybridMultilevel"/>
    <w:tmpl w:val="9D368D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F34F32"/>
    <w:multiLevelType w:val="hybridMultilevel"/>
    <w:tmpl w:val="9DDA3F0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0B648E"/>
    <w:multiLevelType w:val="hybridMultilevel"/>
    <w:tmpl w:val="9F58819C"/>
    <w:lvl w:ilvl="0" w:tplc="B010C96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F16150"/>
    <w:multiLevelType w:val="hybridMultilevel"/>
    <w:tmpl w:val="47284B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8E4C0E"/>
    <w:multiLevelType w:val="hybridMultilevel"/>
    <w:tmpl w:val="2ADA349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1E4A26"/>
    <w:multiLevelType w:val="hybridMultilevel"/>
    <w:tmpl w:val="2ADA349C"/>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AB20011"/>
    <w:multiLevelType w:val="hybridMultilevel"/>
    <w:tmpl w:val="B400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74335D"/>
    <w:multiLevelType w:val="hybridMultilevel"/>
    <w:tmpl w:val="FBC65EF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B35613"/>
    <w:multiLevelType w:val="hybridMultilevel"/>
    <w:tmpl w:val="9E86F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F46656"/>
    <w:multiLevelType w:val="hybridMultilevel"/>
    <w:tmpl w:val="9716B9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DE7CA6"/>
    <w:multiLevelType w:val="hybridMultilevel"/>
    <w:tmpl w:val="D2909E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4B4EB5"/>
    <w:multiLevelType w:val="hybridMultilevel"/>
    <w:tmpl w:val="7786E2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169076">
    <w:abstractNumId w:val="13"/>
  </w:num>
  <w:num w:numId="2" w16cid:durableId="2131245841">
    <w:abstractNumId w:val="11"/>
  </w:num>
  <w:num w:numId="3" w16cid:durableId="1836724349">
    <w:abstractNumId w:val="21"/>
  </w:num>
  <w:num w:numId="4" w16cid:durableId="145099650">
    <w:abstractNumId w:val="1"/>
  </w:num>
  <w:num w:numId="5" w16cid:durableId="1437408496">
    <w:abstractNumId w:val="17"/>
  </w:num>
  <w:num w:numId="6" w16cid:durableId="583801347">
    <w:abstractNumId w:val="14"/>
  </w:num>
  <w:num w:numId="7" w16cid:durableId="967466669">
    <w:abstractNumId w:val="9"/>
  </w:num>
  <w:num w:numId="8" w16cid:durableId="667055359">
    <w:abstractNumId w:val="6"/>
  </w:num>
  <w:num w:numId="9" w16cid:durableId="1107232118">
    <w:abstractNumId w:val="10"/>
  </w:num>
  <w:num w:numId="10" w16cid:durableId="1705669516">
    <w:abstractNumId w:val="3"/>
  </w:num>
  <w:num w:numId="11" w16cid:durableId="1982617236">
    <w:abstractNumId w:val="22"/>
  </w:num>
  <w:num w:numId="12" w16cid:durableId="1477334914">
    <w:abstractNumId w:val="19"/>
  </w:num>
  <w:num w:numId="13" w16cid:durableId="2006199140">
    <w:abstractNumId w:val="2"/>
  </w:num>
  <w:num w:numId="14" w16cid:durableId="1167399717">
    <w:abstractNumId w:val="7"/>
  </w:num>
  <w:num w:numId="15" w16cid:durableId="1666516048">
    <w:abstractNumId w:val="0"/>
  </w:num>
  <w:num w:numId="16" w16cid:durableId="1035691176">
    <w:abstractNumId w:val="12"/>
  </w:num>
  <w:num w:numId="17" w16cid:durableId="307980877">
    <w:abstractNumId w:val="20"/>
  </w:num>
  <w:num w:numId="18" w16cid:durableId="1182164978">
    <w:abstractNumId w:val="8"/>
  </w:num>
  <w:num w:numId="19" w16cid:durableId="657997127">
    <w:abstractNumId w:val="15"/>
  </w:num>
  <w:num w:numId="20" w16cid:durableId="424031548">
    <w:abstractNumId w:val="18"/>
  </w:num>
  <w:num w:numId="21" w16cid:durableId="1207375275">
    <w:abstractNumId w:val="16"/>
  </w:num>
  <w:num w:numId="22" w16cid:durableId="438719221">
    <w:abstractNumId w:val="4"/>
  </w:num>
  <w:num w:numId="23" w16cid:durableId="1873764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A5"/>
    <w:rsid w:val="00057DF0"/>
    <w:rsid w:val="00080E46"/>
    <w:rsid w:val="000A072E"/>
    <w:rsid w:val="000A6EEC"/>
    <w:rsid w:val="000B0C13"/>
    <w:rsid w:val="000D5DDA"/>
    <w:rsid w:val="000E2EC0"/>
    <w:rsid w:val="000F7F99"/>
    <w:rsid w:val="001150EC"/>
    <w:rsid w:val="00116DC0"/>
    <w:rsid w:val="00145656"/>
    <w:rsid w:val="00156CD7"/>
    <w:rsid w:val="0016140F"/>
    <w:rsid w:val="0016574B"/>
    <w:rsid w:val="001741E5"/>
    <w:rsid w:val="0017541B"/>
    <w:rsid w:val="00181119"/>
    <w:rsid w:val="001B7AF4"/>
    <w:rsid w:val="001E4B01"/>
    <w:rsid w:val="00210257"/>
    <w:rsid w:val="002264AC"/>
    <w:rsid w:val="0023102B"/>
    <w:rsid w:val="00233192"/>
    <w:rsid w:val="00261C70"/>
    <w:rsid w:val="00263D32"/>
    <w:rsid w:val="00290FCD"/>
    <w:rsid w:val="002A0E2D"/>
    <w:rsid w:val="002B6389"/>
    <w:rsid w:val="002C3A86"/>
    <w:rsid w:val="002C4C3C"/>
    <w:rsid w:val="002D01C8"/>
    <w:rsid w:val="002D30E1"/>
    <w:rsid w:val="002E64DD"/>
    <w:rsid w:val="002F2F9A"/>
    <w:rsid w:val="002F7E4C"/>
    <w:rsid w:val="0030111E"/>
    <w:rsid w:val="00320F42"/>
    <w:rsid w:val="0032651C"/>
    <w:rsid w:val="00330EFB"/>
    <w:rsid w:val="00337643"/>
    <w:rsid w:val="00350663"/>
    <w:rsid w:val="00355339"/>
    <w:rsid w:val="00363620"/>
    <w:rsid w:val="00374F4E"/>
    <w:rsid w:val="0038743C"/>
    <w:rsid w:val="003B5E8E"/>
    <w:rsid w:val="003C5F52"/>
    <w:rsid w:val="003E0F00"/>
    <w:rsid w:val="003E2682"/>
    <w:rsid w:val="003E3D59"/>
    <w:rsid w:val="003E41F9"/>
    <w:rsid w:val="003E4716"/>
    <w:rsid w:val="003E5E9E"/>
    <w:rsid w:val="003F73CA"/>
    <w:rsid w:val="003F7CA0"/>
    <w:rsid w:val="00400B05"/>
    <w:rsid w:val="0040285A"/>
    <w:rsid w:val="00416DA3"/>
    <w:rsid w:val="004A48A2"/>
    <w:rsid w:val="004A6165"/>
    <w:rsid w:val="004B11F4"/>
    <w:rsid w:val="004B310C"/>
    <w:rsid w:val="004C1C67"/>
    <w:rsid w:val="004D04FD"/>
    <w:rsid w:val="004F2198"/>
    <w:rsid w:val="00503F88"/>
    <w:rsid w:val="00525556"/>
    <w:rsid w:val="005273E4"/>
    <w:rsid w:val="0053752F"/>
    <w:rsid w:val="00557188"/>
    <w:rsid w:val="00561B08"/>
    <w:rsid w:val="00581CDB"/>
    <w:rsid w:val="005A354E"/>
    <w:rsid w:val="005B61EE"/>
    <w:rsid w:val="005D3197"/>
    <w:rsid w:val="005F08C3"/>
    <w:rsid w:val="005F5A8F"/>
    <w:rsid w:val="006048DC"/>
    <w:rsid w:val="006117EB"/>
    <w:rsid w:val="00623812"/>
    <w:rsid w:val="00624C2E"/>
    <w:rsid w:val="006263AC"/>
    <w:rsid w:val="0062731C"/>
    <w:rsid w:val="0063487A"/>
    <w:rsid w:val="006435AB"/>
    <w:rsid w:val="00647E5C"/>
    <w:rsid w:val="006901FD"/>
    <w:rsid w:val="006B074D"/>
    <w:rsid w:val="006C7753"/>
    <w:rsid w:val="006C7DBE"/>
    <w:rsid w:val="006D47D8"/>
    <w:rsid w:val="006E476E"/>
    <w:rsid w:val="006E5DCE"/>
    <w:rsid w:val="007044E4"/>
    <w:rsid w:val="0070508E"/>
    <w:rsid w:val="00706EA1"/>
    <w:rsid w:val="00713336"/>
    <w:rsid w:val="00724309"/>
    <w:rsid w:val="007266EA"/>
    <w:rsid w:val="00727C1B"/>
    <w:rsid w:val="00730F1E"/>
    <w:rsid w:val="007339B5"/>
    <w:rsid w:val="0076350C"/>
    <w:rsid w:val="007821E8"/>
    <w:rsid w:val="00792F15"/>
    <w:rsid w:val="00792F95"/>
    <w:rsid w:val="007B0884"/>
    <w:rsid w:val="007D4916"/>
    <w:rsid w:val="007D5561"/>
    <w:rsid w:val="007D5843"/>
    <w:rsid w:val="007D6A1A"/>
    <w:rsid w:val="007F31FB"/>
    <w:rsid w:val="007F5502"/>
    <w:rsid w:val="007F755F"/>
    <w:rsid w:val="0080107A"/>
    <w:rsid w:val="00810CDA"/>
    <w:rsid w:val="0082144D"/>
    <w:rsid w:val="008240FD"/>
    <w:rsid w:val="008242FE"/>
    <w:rsid w:val="008555D2"/>
    <w:rsid w:val="008627BF"/>
    <w:rsid w:val="008650F3"/>
    <w:rsid w:val="00866E94"/>
    <w:rsid w:val="00882967"/>
    <w:rsid w:val="008A5BA0"/>
    <w:rsid w:val="008A7941"/>
    <w:rsid w:val="008D5C2F"/>
    <w:rsid w:val="00912006"/>
    <w:rsid w:val="00926EA4"/>
    <w:rsid w:val="00976880"/>
    <w:rsid w:val="00980FD3"/>
    <w:rsid w:val="009846E9"/>
    <w:rsid w:val="009904A6"/>
    <w:rsid w:val="009A4376"/>
    <w:rsid w:val="009B25BB"/>
    <w:rsid w:val="009D21D5"/>
    <w:rsid w:val="009F43B2"/>
    <w:rsid w:val="009F662B"/>
    <w:rsid w:val="00A07612"/>
    <w:rsid w:val="00A12BE2"/>
    <w:rsid w:val="00A3085F"/>
    <w:rsid w:val="00A31273"/>
    <w:rsid w:val="00A317DE"/>
    <w:rsid w:val="00A31AFB"/>
    <w:rsid w:val="00A35594"/>
    <w:rsid w:val="00A36B8D"/>
    <w:rsid w:val="00A528B7"/>
    <w:rsid w:val="00A56650"/>
    <w:rsid w:val="00A67ED3"/>
    <w:rsid w:val="00A747A5"/>
    <w:rsid w:val="00A85125"/>
    <w:rsid w:val="00A8701F"/>
    <w:rsid w:val="00A93E7B"/>
    <w:rsid w:val="00AB3619"/>
    <w:rsid w:val="00AC012F"/>
    <w:rsid w:val="00AD27B6"/>
    <w:rsid w:val="00AE42E7"/>
    <w:rsid w:val="00AF74ED"/>
    <w:rsid w:val="00B06123"/>
    <w:rsid w:val="00B166B0"/>
    <w:rsid w:val="00B2687D"/>
    <w:rsid w:val="00B54279"/>
    <w:rsid w:val="00B55DF1"/>
    <w:rsid w:val="00B56326"/>
    <w:rsid w:val="00B61940"/>
    <w:rsid w:val="00B6603C"/>
    <w:rsid w:val="00B76705"/>
    <w:rsid w:val="00B76E45"/>
    <w:rsid w:val="00B77344"/>
    <w:rsid w:val="00B777E7"/>
    <w:rsid w:val="00B81BF8"/>
    <w:rsid w:val="00B91A86"/>
    <w:rsid w:val="00B97F5D"/>
    <w:rsid w:val="00BB1297"/>
    <w:rsid w:val="00BE0B13"/>
    <w:rsid w:val="00BE6076"/>
    <w:rsid w:val="00C03E06"/>
    <w:rsid w:val="00C12085"/>
    <w:rsid w:val="00C1311A"/>
    <w:rsid w:val="00C150FC"/>
    <w:rsid w:val="00C31449"/>
    <w:rsid w:val="00C34D29"/>
    <w:rsid w:val="00C35F72"/>
    <w:rsid w:val="00C669B1"/>
    <w:rsid w:val="00C834AB"/>
    <w:rsid w:val="00C918BE"/>
    <w:rsid w:val="00CB28AB"/>
    <w:rsid w:val="00CC313A"/>
    <w:rsid w:val="00CF6C89"/>
    <w:rsid w:val="00D00CDA"/>
    <w:rsid w:val="00D3582C"/>
    <w:rsid w:val="00D45EA8"/>
    <w:rsid w:val="00D50ADF"/>
    <w:rsid w:val="00D723DC"/>
    <w:rsid w:val="00D8670B"/>
    <w:rsid w:val="00D9572E"/>
    <w:rsid w:val="00DC4DA3"/>
    <w:rsid w:val="00DD7152"/>
    <w:rsid w:val="00DE12D5"/>
    <w:rsid w:val="00DE24B2"/>
    <w:rsid w:val="00DF0635"/>
    <w:rsid w:val="00E14F9E"/>
    <w:rsid w:val="00E415A6"/>
    <w:rsid w:val="00E41A88"/>
    <w:rsid w:val="00E62A5D"/>
    <w:rsid w:val="00E6515B"/>
    <w:rsid w:val="00E74D21"/>
    <w:rsid w:val="00E92566"/>
    <w:rsid w:val="00EA1F08"/>
    <w:rsid w:val="00EA3BC4"/>
    <w:rsid w:val="00EB5BC3"/>
    <w:rsid w:val="00EC65B0"/>
    <w:rsid w:val="00ED1A08"/>
    <w:rsid w:val="00ED2BAD"/>
    <w:rsid w:val="00EE2C33"/>
    <w:rsid w:val="00EE3550"/>
    <w:rsid w:val="00F005B0"/>
    <w:rsid w:val="00F01C9D"/>
    <w:rsid w:val="00F24A7B"/>
    <w:rsid w:val="00F456A5"/>
    <w:rsid w:val="00F61383"/>
    <w:rsid w:val="00F64681"/>
    <w:rsid w:val="00F76CCA"/>
    <w:rsid w:val="00F82A25"/>
    <w:rsid w:val="00F83701"/>
    <w:rsid w:val="00F93701"/>
    <w:rsid w:val="00FD5CB3"/>
    <w:rsid w:val="00FF2BB3"/>
    <w:rsid w:val="00FF3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C820"/>
  <w15:docId w15:val="{8E43638F-16B6-4BFB-8353-27A218F5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4AB"/>
  </w:style>
  <w:style w:type="paragraph" w:styleId="Heading1">
    <w:name w:val="heading 1"/>
    <w:basedOn w:val="Normal"/>
    <w:link w:val="Heading1Char"/>
    <w:uiPriority w:val="1"/>
    <w:qFormat/>
    <w:rsid w:val="007D6A1A"/>
    <w:pPr>
      <w:spacing w:before="120" w:after="120" w:line="240" w:lineRule="auto"/>
      <w:outlineLvl w:val="0"/>
    </w:pPr>
    <w:rPr>
      <w:rFonts w:asciiTheme="majorHAnsi" w:hAnsiTheme="majorHAnsi"/>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56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6A5"/>
    <w:rPr>
      <w:sz w:val="20"/>
      <w:szCs w:val="20"/>
    </w:rPr>
  </w:style>
  <w:style w:type="character" w:styleId="FootnoteReference">
    <w:name w:val="footnote reference"/>
    <w:basedOn w:val="DefaultParagraphFont"/>
    <w:uiPriority w:val="99"/>
    <w:semiHidden/>
    <w:unhideWhenUsed/>
    <w:rsid w:val="00F456A5"/>
    <w:rPr>
      <w:vertAlign w:val="superscript"/>
    </w:rPr>
  </w:style>
  <w:style w:type="paragraph" w:styleId="Header">
    <w:name w:val="header"/>
    <w:basedOn w:val="Normal"/>
    <w:link w:val="HeaderChar"/>
    <w:uiPriority w:val="99"/>
    <w:unhideWhenUsed/>
    <w:rsid w:val="00F45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6A5"/>
  </w:style>
  <w:style w:type="paragraph" w:styleId="Footer">
    <w:name w:val="footer"/>
    <w:basedOn w:val="Normal"/>
    <w:link w:val="FooterChar"/>
    <w:uiPriority w:val="99"/>
    <w:unhideWhenUsed/>
    <w:rsid w:val="00F45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6A5"/>
  </w:style>
  <w:style w:type="paragraph" w:styleId="BalloonText">
    <w:name w:val="Balloon Text"/>
    <w:basedOn w:val="Normal"/>
    <w:link w:val="BalloonTextChar"/>
    <w:uiPriority w:val="99"/>
    <w:semiHidden/>
    <w:unhideWhenUsed/>
    <w:rsid w:val="00F45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6A5"/>
    <w:rPr>
      <w:rFonts w:ascii="Tahoma" w:hAnsi="Tahoma" w:cs="Tahoma"/>
      <w:sz w:val="16"/>
      <w:szCs w:val="16"/>
    </w:rPr>
  </w:style>
  <w:style w:type="paragraph" w:customStyle="1" w:styleId="FooterOdd">
    <w:name w:val="Footer Odd"/>
    <w:basedOn w:val="Normal"/>
    <w:qFormat/>
    <w:rsid w:val="00F456A5"/>
    <w:pPr>
      <w:pBdr>
        <w:top w:val="single" w:sz="4" w:space="1" w:color="4F81BD" w:themeColor="accent1"/>
      </w:pBdr>
      <w:spacing w:after="180" w:line="264" w:lineRule="auto"/>
      <w:jc w:val="right"/>
    </w:pPr>
    <w:rPr>
      <w:rFonts w:cs="Times New Roman"/>
      <w:color w:val="1F497D" w:themeColor="text2"/>
      <w:sz w:val="20"/>
      <w:szCs w:val="20"/>
      <w:lang w:val="en-US" w:eastAsia="ja-JP"/>
    </w:rPr>
  </w:style>
  <w:style w:type="character" w:styleId="Hyperlink">
    <w:name w:val="Hyperlink"/>
    <w:basedOn w:val="DefaultParagraphFont"/>
    <w:uiPriority w:val="99"/>
    <w:unhideWhenUsed/>
    <w:rsid w:val="00F456A5"/>
    <w:rPr>
      <w:color w:val="0000FF" w:themeColor="hyperlink"/>
      <w:u w:val="single"/>
    </w:rPr>
  </w:style>
  <w:style w:type="table" w:styleId="TableGrid">
    <w:name w:val="Table Grid"/>
    <w:basedOn w:val="TableNormal"/>
    <w:rsid w:val="003E3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35AB"/>
    <w:pPr>
      <w:ind w:left="720"/>
      <w:contextualSpacing/>
    </w:pPr>
  </w:style>
  <w:style w:type="character" w:styleId="CommentReference">
    <w:name w:val="annotation reference"/>
    <w:basedOn w:val="DefaultParagraphFont"/>
    <w:uiPriority w:val="99"/>
    <w:semiHidden/>
    <w:unhideWhenUsed/>
    <w:rsid w:val="00C1311A"/>
    <w:rPr>
      <w:sz w:val="16"/>
      <w:szCs w:val="16"/>
    </w:rPr>
  </w:style>
  <w:style w:type="paragraph" w:styleId="CommentText">
    <w:name w:val="annotation text"/>
    <w:basedOn w:val="Normal"/>
    <w:link w:val="CommentTextChar"/>
    <w:uiPriority w:val="99"/>
    <w:semiHidden/>
    <w:unhideWhenUsed/>
    <w:rsid w:val="00C1311A"/>
    <w:pPr>
      <w:spacing w:line="240" w:lineRule="auto"/>
    </w:pPr>
    <w:rPr>
      <w:sz w:val="20"/>
      <w:szCs w:val="20"/>
    </w:rPr>
  </w:style>
  <w:style w:type="character" w:customStyle="1" w:styleId="CommentTextChar">
    <w:name w:val="Comment Text Char"/>
    <w:basedOn w:val="DefaultParagraphFont"/>
    <w:link w:val="CommentText"/>
    <w:uiPriority w:val="99"/>
    <w:semiHidden/>
    <w:rsid w:val="00C1311A"/>
    <w:rPr>
      <w:sz w:val="20"/>
      <w:szCs w:val="20"/>
    </w:rPr>
  </w:style>
  <w:style w:type="paragraph" w:styleId="CommentSubject">
    <w:name w:val="annotation subject"/>
    <w:basedOn w:val="CommentText"/>
    <w:next w:val="CommentText"/>
    <w:link w:val="CommentSubjectChar"/>
    <w:uiPriority w:val="99"/>
    <w:semiHidden/>
    <w:unhideWhenUsed/>
    <w:rsid w:val="00C1311A"/>
    <w:rPr>
      <w:b/>
      <w:bCs/>
    </w:rPr>
  </w:style>
  <w:style w:type="character" w:customStyle="1" w:styleId="CommentSubjectChar">
    <w:name w:val="Comment Subject Char"/>
    <w:basedOn w:val="CommentTextChar"/>
    <w:link w:val="CommentSubject"/>
    <w:uiPriority w:val="99"/>
    <w:semiHidden/>
    <w:rsid w:val="00C1311A"/>
    <w:rPr>
      <w:b/>
      <w:bCs/>
      <w:sz w:val="20"/>
      <w:szCs w:val="20"/>
    </w:rPr>
  </w:style>
  <w:style w:type="paragraph" w:styleId="NormalWeb">
    <w:name w:val="Normal (Web)"/>
    <w:basedOn w:val="Normal"/>
    <w:uiPriority w:val="99"/>
    <w:unhideWhenUsed/>
    <w:rsid w:val="006901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555D2"/>
    <w:rPr>
      <w:b/>
      <w:bCs/>
    </w:rPr>
  </w:style>
  <w:style w:type="character" w:styleId="FollowedHyperlink">
    <w:name w:val="FollowedHyperlink"/>
    <w:basedOn w:val="DefaultParagraphFont"/>
    <w:uiPriority w:val="99"/>
    <w:semiHidden/>
    <w:unhideWhenUsed/>
    <w:rsid w:val="00A36B8D"/>
    <w:rPr>
      <w:color w:val="800080" w:themeColor="followedHyperlink"/>
      <w:u w:val="single"/>
    </w:rPr>
  </w:style>
  <w:style w:type="character" w:styleId="UnresolvedMention">
    <w:name w:val="Unresolved Mention"/>
    <w:basedOn w:val="DefaultParagraphFont"/>
    <w:uiPriority w:val="99"/>
    <w:semiHidden/>
    <w:unhideWhenUsed/>
    <w:rsid w:val="00ED2BAD"/>
    <w:rPr>
      <w:color w:val="605E5C"/>
      <w:shd w:val="clear" w:color="auto" w:fill="E1DFDD"/>
    </w:rPr>
  </w:style>
  <w:style w:type="character" w:styleId="PlaceholderText">
    <w:name w:val="Placeholder Text"/>
    <w:basedOn w:val="DefaultParagraphFont"/>
    <w:uiPriority w:val="99"/>
    <w:semiHidden/>
    <w:rsid w:val="00557188"/>
    <w:rPr>
      <w:color w:val="666666"/>
    </w:rPr>
  </w:style>
  <w:style w:type="paragraph" w:styleId="NormalIndent">
    <w:name w:val="Normal Indent"/>
    <w:basedOn w:val="Normal"/>
    <w:uiPriority w:val="99"/>
    <w:qFormat/>
    <w:rsid w:val="000A072E"/>
    <w:pPr>
      <w:spacing w:before="200" w:after="0" w:line="271" w:lineRule="auto"/>
      <w:ind w:left="720"/>
    </w:pPr>
    <w:rPr>
      <w:sz w:val="28"/>
      <w:szCs w:val="28"/>
      <w:lang w:val="en-US"/>
    </w:rPr>
  </w:style>
  <w:style w:type="character" w:customStyle="1" w:styleId="Heading1Char">
    <w:name w:val="Heading 1 Char"/>
    <w:basedOn w:val="DefaultParagraphFont"/>
    <w:link w:val="Heading1"/>
    <w:uiPriority w:val="1"/>
    <w:rsid w:val="007D6A1A"/>
    <w:rPr>
      <w:rFonts w:asciiTheme="majorHAnsi" w:hAnsiTheme="majorHAnsi"/>
      <w:b/>
      <w:sz w:val="28"/>
      <w:szCs w:val="28"/>
      <w:lang w:val="en-US"/>
    </w:rPr>
  </w:style>
  <w:style w:type="numbering" w:customStyle="1" w:styleId="CurrentList1">
    <w:name w:val="Current List1"/>
    <w:uiPriority w:val="99"/>
    <w:rsid w:val="00CF6C89"/>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00665">
      <w:bodyDiv w:val="1"/>
      <w:marLeft w:val="0"/>
      <w:marRight w:val="0"/>
      <w:marTop w:val="0"/>
      <w:marBottom w:val="0"/>
      <w:divBdr>
        <w:top w:val="none" w:sz="0" w:space="0" w:color="auto"/>
        <w:left w:val="none" w:sz="0" w:space="0" w:color="auto"/>
        <w:bottom w:val="none" w:sz="0" w:space="0" w:color="auto"/>
        <w:right w:val="none" w:sz="0" w:space="0" w:color="auto"/>
      </w:divBdr>
    </w:div>
    <w:div w:id="135681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ocuments.manchester.ac.uk/display.aspx?DocID=23886)" TargetMode="External"/><Relationship Id="rId18" Type="http://schemas.openxmlformats.org/officeDocument/2006/relationships/hyperlink" Target="mailto:mbafulltime@manchester.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cuments.manchester.ac.uk/display.aspx?DocID=4271" TargetMode="External"/><Relationship Id="rId17" Type="http://schemas.openxmlformats.org/officeDocument/2006/relationships/hyperlink" Target="mailto:gmbasupport@manchester.ac.uk" TargetMode="External"/><Relationship Id="rId2" Type="http://schemas.openxmlformats.org/officeDocument/2006/relationships/customXml" Target="../customXml/item2.xml"/><Relationship Id="rId16" Type="http://schemas.openxmlformats.org/officeDocument/2006/relationships/hyperlink" Target="https://documents.manchester.ac.uk/DocuInfo.aspx?DocID=187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so.manchester.ac.uk/who-do-we-support/current-stud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financialmanagement@manchester.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cuments.manchester.ac.uk/DocuInfo.aspx?DocID=1872"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70E3AE-20CA-440A-B569-934EF9632227}"/>
      </w:docPartPr>
      <w:docPartBody>
        <w:p w:rsidR="00D201BC" w:rsidRDefault="00E95593">
          <w:r w:rsidRPr="00C60E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93"/>
    <w:rsid w:val="00032599"/>
    <w:rsid w:val="00060955"/>
    <w:rsid w:val="000A30A9"/>
    <w:rsid w:val="002264AC"/>
    <w:rsid w:val="00D201BC"/>
    <w:rsid w:val="00E95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559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5980ac-c320-4d02-90e1-59791b6e4683">
      <Terms xmlns="http://schemas.microsoft.com/office/infopath/2007/PartnerControls"/>
    </lcf76f155ced4ddcb4097134ff3c332f>
    <TaxCatchAll xmlns="69aca2c0-78bd-4f3d-8297-4aa7cd76a2e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97DD080DB19D45BCEDD8EF4E58C8CD" ma:contentTypeVersion="16" ma:contentTypeDescription="Create a new document." ma:contentTypeScope="" ma:versionID="8864198110217b5ddfedc735517b8c3f">
  <xsd:schema xmlns:xsd="http://www.w3.org/2001/XMLSchema" xmlns:xs="http://www.w3.org/2001/XMLSchema" xmlns:p="http://schemas.microsoft.com/office/2006/metadata/properties" xmlns:ns2="d35980ac-c320-4d02-90e1-59791b6e4683" xmlns:ns3="69aca2c0-78bd-4f3d-8297-4aa7cd76a2e7" targetNamespace="http://schemas.microsoft.com/office/2006/metadata/properties" ma:root="true" ma:fieldsID="f26be9d0944ecf8542a4eaf7ea6693e7" ns2:_="" ns3:_="">
    <xsd:import namespace="d35980ac-c320-4d02-90e1-59791b6e4683"/>
    <xsd:import namespace="69aca2c0-78bd-4f3d-8297-4aa7cd76a2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980ac-c320-4d02-90e1-59791b6e46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aca2c0-78bd-4f3d-8297-4aa7cd76a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2011f-bd7c-4a02-bfd2-e4eab18586ab}" ma:internalName="TaxCatchAll" ma:showField="CatchAllData" ma:web="69aca2c0-78bd-4f3d-8297-4aa7cd76a2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AE86C-7F65-4ABF-9AB4-AD95A12D7C57}">
  <ds:schemaRefs>
    <ds:schemaRef ds:uri="http://schemas.microsoft.com/office/2006/metadata/properties"/>
    <ds:schemaRef ds:uri="http://schemas.microsoft.com/office/infopath/2007/PartnerControls"/>
    <ds:schemaRef ds:uri="d35980ac-c320-4d02-90e1-59791b6e4683"/>
    <ds:schemaRef ds:uri="69aca2c0-78bd-4f3d-8297-4aa7cd76a2e7"/>
  </ds:schemaRefs>
</ds:datastoreItem>
</file>

<file path=customXml/itemProps2.xml><?xml version="1.0" encoding="utf-8"?>
<ds:datastoreItem xmlns:ds="http://schemas.openxmlformats.org/officeDocument/2006/customXml" ds:itemID="{98405398-86D3-4202-9EF8-E3F0FC4017AB}">
  <ds:schemaRefs>
    <ds:schemaRef ds:uri="http://schemas.openxmlformats.org/officeDocument/2006/bibliography"/>
  </ds:schemaRefs>
</ds:datastoreItem>
</file>

<file path=customXml/itemProps3.xml><?xml version="1.0" encoding="utf-8"?>
<ds:datastoreItem xmlns:ds="http://schemas.openxmlformats.org/officeDocument/2006/customXml" ds:itemID="{CA50DD02-ADFC-4A3F-907A-CABC4896A99F}">
  <ds:schemaRefs>
    <ds:schemaRef ds:uri="http://schemas.microsoft.com/sharepoint/v3/contenttype/forms"/>
  </ds:schemaRefs>
</ds:datastoreItem>
</file>

<file path=customXml/itemProps4.xml><?xml version="1.0" encoding="utf-8"?>
<ds:datastoreItem xmlns:ds="http://schemas.openxmlformats.org/officeDocument/2006/customXml" ds:itemID="{E1D9FCAB-8C96-4D28-AAD1-C6D972194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980ac-c320-4d02-90e1-59791b6e4683"/>
    <ds:schemaRef ds:uri="69aca2c0-78bd-4f3d-8297-4aa7cd76a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Valentine</dc:creator>
  <cp:lastModifiedBy>Lois Eden-Norte</cp:lastModifiedBy>
  <cp:revision>7</cp:revision>
  <cp:lastPrinted>2024-04-08T09:27:00Z</cp:lastPrinted>
  <dcterms:created xsi:type="dcterms:W3CDTF">2025-09-01T13:24:00Z</dcterms:created>
  <dcterms:modified xsi:type="dcterms:W3CDTF">2025-09-01T13:59:00Z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0x0101001F97DD080DB19D45BCEDD8EF4E58C8CD</vt:lpwstr>
  </property>
  <property fmtid="{D5CDD505-2E9C-101B-9397-08002B2CF9AE}" pid="3" name="MediaServiceImageTags">
    <vt:lpwstr/>
  </property>
</Properties>
</file>